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732" w:rsidRDefault="00731697">
      <w:pPr>
        <w:spacing w:after="160" w:line="259" w:lineRule="auto"/>
        <w:ind w:right="-3"/>
        <w:jc w:val="both"/>
        <w:rPr>
          <w:i/>
          <w:u w:val="single"/>
        </w:rPr>
      </w:pPr>
      <w:bookmarkStart w:id="0" w:name="_GoBack"/>
      <w:bookmarkEnd w:id="0"/>
      <w:r>
        <w:rPr>
          <w:noProof/>
        </w:rPr>
        <w:drawing>
          <wp:anchor distT="0" distB="0" distL="114300" distR="114300" simplePos="0" relativeHeight="251658240" behindDoc="0" locked="0" layoutInCell="1" hidden="0" allowOverlap="1" wp14:anchorId="2E418FF0" wp14:editId="243BB5CB">
            <wp:simplePos x="0" y="0"/>
            <wp:positionH relativeFrom="column">
              <wp:posOffset>1132205</wp:posOffset>
            </wp:positionH>
            <wp:positionV relativeFrom="paragraph">
              <wp:posOffset>0</wp:posOffset>
            </wp:positionV>
            <wp:extent cx="3738880" cy="497840"/>
            <wp:effectExtent l="0" t="0" r="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738880" cy="497840"/>
                    </a:xfrm>
                    <a:prstGeom prst="rect">
                      <a:avLst/>
                    </a:prstGeom>
                    <a:ln/>
                  </pic:spPr>
                </pic:pic>
              </a:graphicData>
            </a:graphic>
            <wp14:sizeRelV relativeFrom="margin">
              <wp14:pctHeight>0</wp14:pctHeight>
            </wp14:sizeRelV>
          </wp:anchor>
        </w:drawing>
      </w:r>
      <w:r w:rsidR="00B10A84">
        <w:rPr>
          <w:noProof/>
        </w:rPr>
        <w:drawing>
          <wp:inline distT="0" distB="0" distL="0" distR="0" wp14:anchorId="345CDB66" wp14:editId="69599F4F">
            <wp:extent cx="5734050" cy="495300"/>
            <wp:effectExtent l="0" t="0" r="0" b="0"/>
            <wp:docPr id="2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5734050" cy="495300"/>
                    </a:xfrm>
                    <a:prstGeom prst="rect">
                      <a:avLst/>
                    </a:prstGeom>
                    <a:ln/>
                  </pic:spPr>
                </pic:pic>
              </a:graphicData>
            </a:graphic>
          </wp:inline>
        </w:drawing>
      </w:r>
    </w:p>
    <w:p w:rsidR="000A5732" w:rsidRDefault="000A5732">
      <w:pPr>
        <w:jc w:val="center"/>
        <w:rPr>
          <w:i/>
          <w:u w:val="single"/>
        </w:rPr>
      </w:pPr>
    </w:p>
    <w:p w:rsidR="000A5732" w:rsidRDefault="00B10A84">
      <w:pPr>
        <w:jc w:val="center"/>
        <w:rPr>
          <w:i/>
          <w:u w:val="single"/>
        </w:rPr>
      </w:pPr>
      <w:r>
        <w:rPr>
          <w:i/>
          <w:u w:val="single"/>
        </w:rPr>
        <w:t xml:space="preserve">Year 6 Home Learning </w:t>
      </w:r>
    </w:p>
    <w:p w:rsidR="000A5732" w:rsidRDefault="00716413">
      <w:pPr>
        <w:jc w:val="center"/>
        <w:rPr>
          <w:i/>
          <w:u w:val="single"/>
        </w:rPr>
      </w:pPr>
      <w:r>
        <w:rPr>
          <w:i/>
          <w:u w:val="single"/>
        </w:rPr>
        <w:t xml:space="preserve">Week beginning </w:t>
      </w:r>
      <w:r w:rsidR="00033446">
        <w:rPr>
          <w:i/>
          <w:u w:val="single"/>
        </w:rPr>
        <w:t>13</w:t>
      </w:r>
      <w:r w:rsidR="00033446" w:rsidRPr="00033446">
        <w:rPr>
          <w:i/>
          <w:u w:val="single"/>
          <w:vertAlign w:val="superscript"/>
        </w:rPr>
        <w:t>th</w:t>
      </w:r>
      <w:r w:rsidR="00033446">
        <w:rPr>
          <w:i/>
          <w:u w:val="single"/>
        </w:rPr>
        <w:t xml:space="preserve"> </w:t>
      </w:r>
      <w:r w:rsidR="00052C3D">
        <w:rPr>
          <w:i/>
          <w:u w:val="single"/>
        </w:rPr>
        <w:t>and 20</w:t>
      </w:r>
      <w:r w:rsidR="00052C3D" w:rsidRPr="00052C3D">
        <w:rPr>
          <w:i/>
          <w:u w:val="single"/>
          <w:vertAlign w:val="superscript"/>
        </w:rPr>
        <w:t>th</w:t>
      </w:r>
      <w:r w:rsidR="00052C3D">
        <w:rPr>
          <w:i/>
          <w:u w:val="single"/>
        </w:rPr>
        <w:t xml:space="preserve"> </w:t>
      </w:r>
      <w:r w:rsidR="00033446">
        <w:rPr>
          <w:i/>
          <w:u w:val="single"/>
        </w:rPr>
        <w:t>July</w:t>
      </w:r>
      <w:r w:rsidR="00B10A84">
        <w:rPr>
          <w:i/>
          <w:u w:val="single"/>
        </w:rPr>
        <w:t xml:space="preserve"> 2020</w:t>
      </w:r>
    </w:p>
    <w:p w:rsidR="000A5732" w:rsidRDefault="000A5732">
      <w:pPr>
        <w:spacing w:after="160" w:line="259" w:lineRule="auto"/>
        <w:ind w:right="-3"/>
        <w:jc w:val="both"/>
      </w:pPr>
    </w:p>
    <w:p w:rsidR="000A5732" w:rsidRDefault="00B10A84">
      <w:pPr>
        <w:ind w:right="-3"/>
        <w:jc w:val="both"/>
      </w:pPr>
      <w:r>
        <w:t>Dear Year 6,</w:t>
      </w:r>
    </w:p>
    <w:p w:rsidR="000A5732" w:rsidRDefault="000A5732">
      <w:pPr>
        <w:ind w:right="-3"/>
        <w:jc w:val="both"/>
      </w:pPr>
    </w:p>
    <w:p w:rsidR="00052C3D" w:rsidRDefault="002729AF" w:rsidP="00052C3D">
      <w:pPr>
        <w:ind w:right="-3"/>
        <w:jc w:val="both"/>
      </w:pPr>
      <w:r>
        <w:t xml:space="preserve">We hope that for those of you who attended school over the last few weeks that you enjoyed the opportunity to be with your friends and in the school environment. We really enjoyed having you back in school and being able to spend time with you before you leave Berrywood to begin your next adventure at secondary school. </w:t>
      </w:r>
      <w:r w:rsidR="00052C3D">
        <w:t xml:space="preserve">Congratulations on a very successful seven years at Berrywood Primary School. You should feel very proud of all you have achieved and the wonderful people you are. It has been a pleasure to teach you this year and we have been very proud of how much you have developed and grown despite your final year at Berrywood looking a little different because of the Covid-19. </w:t>
      </w:r>
    </w:p>
    <w:p w:rsidR="00052C3D" w:rsidRDefault="00052C3D" w:rsidP="002E4088">
      <w:pPr>
        <w:ind w:right="-3"/>
        <w:jc w:val="both"/>
      </w:pPr>
    </w:p>
    <w:p w:rsidR="00C33AED" w:rsidRDefault="002729AF" w:rsidP="002E4088">
      <w:pPr>
        <w:ind w:right="-3"/>
        <w:jc w:val="both"/>
      </w:pPr>
      <w:r>
        <w:t>Below are some activities that you can complete for your home learning</w:t>
      </w:r>
      <w:r w:rsidR="00052C3D">
        <w:t xml:space="preserve"> for the remaining eight days of term</w:t>
      </w:r>
      <w:r>
        <w:t>. They are based around reflecting on your time at primary school and looking to the future at secondary school. We hope you enjoy them as well as being able to spend time outside and with your families.</w:t>
      </w:r>
    </w:p>
    <w:p w:rsidR="000A5732" w:rsidRDefault="000A5732">
      <w:pPr>
        <w:ind w:right="-3"/>
        <w:jc w:val="both"/>
        <w:rPr>
          <w:b/>
          <w:u w:val="single"/>
        </w:rPr>
      </w:pPr>
    </w:p>
    <w:p w:rsidR="002D2E6E" w:rsidRDefault="00B10A84" w:rsidP="002D2E6E">
      <w:pPr>
        <w:ind w:right="-3"/>
        <w:jc w:val="both"/>
        <w:rPr>
          <w:b/>
        </w:rPr>
      </w:pPr>
      <w:r>
        <w:rPr>
          <w:b/>
          <w:u w:val="single"/>
        </w:rPr>
        <w:t>Maths:</w:t>
      </w:r>
      <w:r w:rsidR="002D2E6E" w:rsidRPr="002D2E6E">
        <w:rPr>
          <w:b/>
        </w:rPr>
        <w:t xml:space="preserve"> </w:t>
      </w:r>
    </w:p>
    <w:p w:rsidR="002D2E6E" w:rsidRDefault="002D2E6E" w:rsidP="002D2E6E">
      <w:pPr>
        <w:ind w:right="-3"/>
        <w:jc w:val="both"/>
        <w:rPr>
          <w:b/>
        </w:rPr>
      </w:pPr>
    </w:p>
    <w:p w:rsidR="002D2E6E" w:rsidRDefault="002D2E6E" w:rsidP="002D2E6E">
      <w:pPr>
        <w:ind w:right="-3"/>
        <w:jc w:val="both"/>
      </w:pPr>
      <w:r>
        <w:rPr>
          <w:b/>
        </w:rPr>
        <w:t>Times tables:</w:t>
      </w:r>
      <w:r>
        <w:t xml:space="preserve"> Each day there will be some set work for you to complete on Times Tables Rockstars. This will consist of different game types, in the ‘garage’ in the ‘studio’ and ‘soundcheck’. Of course, once you have completed these, you can keep playing, try out new game features and spend your earnings! Try to aim for 20 minutes a day on this.</w:t>
      </w:r>
    </w:p>
    <w:p w:rsidR="000A5732" w:rsidRDefault="000A5732">
      <w:pPr>
        <w:ind w:right="-3"/>
        <w:jc w:val="both"/>
        <w:rPr>
          <w:b/>
          <w:u w:val="single"/>
        </w:rPr>
      </w:pPr>
    </w:p>
    <w:p w:rsidR="002D2E6E" w:rsidRDefault="002D2E6E">
      <w:pPr>
        <w:ind w:right="-3"/>
        <w:jc w:val="both"/>
      </w:pPr>
    </w:p>
    <w:p w:rsidR="002D2E6E" w:rsidRPr="002D2E6E" w:rsidRDefault="002D2E6E">
      <w:pPr>
        <w:ind w:right="-3"/>
        <w:jc w:val="both"/>
        <w:rPr>
          <w:b/>
        </w:rPr>
      </w:pPr>
      <w:r>
        <w:rPr>
          <w:b/>
        </w:rPr>
        <w:t>Theme Park Maths Investigation:</w:t>
      </w:r>
      <w:r w:rsidRPr="002D2E6E">
        <w:rPr>
          <w:noProof/>
        </w:rPr>
        <w:t xml:space="preserve"> </w:t>
      </w:r>
    </w:p>
    <w:p w:rsidR="005E3933" w:rsidRDefault="006643ED">
      <w:pPr>
        <w:ind w:right="-3"/>
        <w:jc w:val="both"/>
      </w:pPr>
      <w:r>
        <w:t xml:space="preserve">We are continuing to work on the </w:t>
      </w:r>
      <w:r w:rsidR="005E3933">
        <w:t>investigation where you will plan, design and operate your very own Theme Park.</w:t>
      </w:r>
    </w:p>
    <w:p w:rsidR="00081D94" w:rsidRDefault="006643ED">
      <w:pPr>
        <w:ind w:right="-3"/>
        <w:jc w:val="both"/>
      </w:pPr>
      <w:r>
        <w:t xml:space="preserve">The whole pack </w:t>
      </w:r>
      <w:r w:rsidR="0076200E">
        <w:t xml:space="preserve">has been previously emailed, </w:t>
      </w:r>
      <w:r>
        <w:t>should you wish to look at it</w:t>
      </w:r>
      <w:r w:rsidR="0076200E">
        <w:t xml:space="preserve"> all</w:t>
      </w:r>
      <w:r>
        <w:t>.</w:t>
      </w:r>
    </w:p>
    <w:p w:rsidR="000A5732" w:rsidRDefault="00081D94" w:rsidP="00997ACD">
      <w:pPr>
        <w:ind w:right="-3"/>
        <w:jc w:val="both"/>
      </w:pPr>
      <w:r>
        <w:t>(There are printed versions of this pack availabl</w:t>
      </w:r>
      <w:r w:rsidR="000F003D">
        <w:t>e from school should you need it and feel able to collect.)</w:t>
      </w:r>
    </w:p>
    <w:p w:rsidR="000A5732" w:rsidRDefault="000A5732">
      <w:pPr>
        <w:ind w:right="-3"/>
        <w:jc w:val="both"/>
      </w:pPr>
    </w:p>
    <w:p w:rsidR="002D2E6E" w:rsidRDefault="000F003D">
      <w:pPr>
        <w:ind w:right="-3"/>
        <w:jc w:val="both"/>
        <w:rPr>
          <w:b/>
          <w:u w:val="single"/>
        </w:rPr>
      </w:pPr>
      <w:r>
        <w:rPr>
          <w:noProof/>
        </w:rPr>
        <w:drawing>
          <wp:anchor distT="0" distB="0" distL="114300" distR="114300" simplePos="0" relativeHeight="251659264" behindDoc="1" locked="0" layoutInCell="1" allowOverlap="1" wp14:anchorId="5C104C4C" wp14:editId="784BF8FD">
            <wp:simplePos x="0" y="0"/>
            <wp:positionH relativeFrom="column">
              <wp:posOffset>904875</wp:posOffset>
            </wp:positionH>
            <wp:positionV relativeFrom="paragraph">
              <wp:posOffset>99060</wp:posOffset>
            </wp:positionV>
            <wp:extent cx="3562350" cy="1559560"/>
            <wp:effectExtent l="0" t="0" r="0" b="2540"/>
            <wp:wrapTight wrapText="bothSides">
              <wp:wrapPolygon edited="0">
                <wp:start x="0" y="0"/>
                <wp:lineTo x="0" y="21371"/>
                <wp:lineTo x="21484" y="21371"/>
                <wp:lineTo x="214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t="29423" b="29795"/>
                    <a:stretch/>
                  </pic:blipFill>
                  <pic:spPr bwMode="auto">
                    <a:xfrm>
                      <a:off x="0" y="0"/>
                      <a:ext cx="3562350" cy="1559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D2E6E" w:rsidRDefault="002D2E6E">
      <w:pPr>
        <w:ind w:right="-3"/>
        <w:jc w:val="both"/>
        <w:rPr>
          <w:b/>
          <w:u w:val="single"/>
        </w:rPr>
      </w:pPr>
    </w:p>
    <w:p w:rsidR="002D2E6E" w:rsidRDefault="002D2E6E">
      <w:pPr>
        <w:ind w:right="-3"/>
        <w:jc w:val="both"/>
        <w:rPr>
          <w:b/>
          <w:u w:val="single"/>
        </w:rPr>
      </w:pPr>
    </w:p>
    <w:p w:rsidR="002D2E6E" w:rsidRDefault="002D2E6E">
      <w:pPr>
        <w:ind w:right="-3"/>
        <w:jc w:val="both"/>
        <w:rPr>
          <w:b/>
          <w:u w:val="single"/>
        </w:rPr>
      </w:pPr>
    </w:p>
    <w:p w:rsidR="002D2E6E" w:rsidRDefault="002D2E6E">
      <w:pPr>
        <w:ind w:right="-3"/>
        <w:jc w:val="both"/>
        <w:rPr>
          <w:b/>
          <w:u w:val="single"/>
        </w:rPr>
      </w:pPr>
    </w:p>
    <w:p w:rsidR="002D2E6E" w:rsidRDefault="002D2E6E">
      <w:pPr>
        <w:ind w:right="-3"/>
        <w:jc w:val="both"/>
        <w:rPr>
          <w:b/>
          <w:u w:val="single"/>
        </w:rPr>
      </w:pPr>
    </w:p>
    <w:p w:rsidR="00203B6F" w:rsidRDefault="00203B6F">
      <w:pPr>
        <w:ind w:right="-3"/>
        <w:jc w:val="both"/>
        <w:rPr>
          <w:b/>
          <w:u w:val="single"/>
        </w:rPr>
      </w:pPr>
    </w:p>
    <w:p w:rsidR="00203B6F" w:rsidRDefault="00203B6F">
      <w:pPr>
        <w:ind w:right="-3"/>
        <w:jc w:val="both"/>
        <w:rPr>
          <w:b/>
          <w:u w:val="single"/>
        </w:rPr>
      </w:pPr>
    </w:p>
    <w:p w:rsidR="00203B6F" w:rsidRDefault="00203B6F">
      <w:pPr>
        <w:ind w:right="-3"/>
        <w:jc w:val="both"/>
        <w:rPr>
          <w:b/>
          <w:u w:val="single"/>
        </w:rPr>
      </w:pPr>
    </w:p>
    <w:p w:rsidR="00203B6F" w:rsidRDefault="00203B6F">
      <w:pPr>
        <w:ind w:right="-3"/>
        <w:jc w:val="both"/>
        <w:rPr>
          <w:b/>
          <w:u w:val="single"/>
        </w:rPr>
      </w:pPr>
    </w:p>
    <w:p w:rsidR="00203B6F" w:rsidRDefault="00203B6F">
      <w:pPr>
        <w:ind w:right="-3"/>
        <w:jc w:val="both"/>
        <w:rPr>
          <w:b/>
          <w:u w:val="single"/>
        </w:rPr>
      </w:pPr>
    </w:p>
    <w:p w:rsidR="00203B6F" w:rsidRDefault="00203B6F">
      <w:pPr>
        <w:ind w:right="-3"/>
        <w:jc w:val="both"/>
        <w:rPr>
          <w:b/>
          <w:u w:val="single"/>
        </w:rPr>
      </w:pPr>
    </w:p>
    <w:p w:rsidR="00203B6F" w:rsidRDefault="00203B6F">
      <w:pPr>
        <w:ind w:right="-3"/>
        <w:jc w:val="both"/>
        <w:rPr>
          <w:b/>
          <w:u w:val="single"/>
        </w:rPr>
      </w:pPr>
    </w:p>
    <w:p w:rsidR="00203B6F" w:rsidRDefault="00203B6F">
      <w:pPr>
        <w:ind w:right="-3"/>
        <w:jc w:val="both"/>
        <w:rPr>
          <w:b/>
          <w:u w:val="single"/>
        </w:rPr>
      </w:pPr>
    </w:p>
    <w:p w:rsidR="00203B6F" w:rsidRDefault="00203B6F">
      <w:pPr>
        <w:ind w:right="-3"/>
        <w:jc w:val="both"/>
        <w:rPr>
          <w:b/>
          <w:u w:val="single"/>
        </w:rPr>
      </w:pPr>
    </w:p>
    <w:p w:rsidR="000C7F71" w:rsidRDefault="000C7F71">
      <w:pPr>
        <w:ind w:right="-3"/>
        <w:jc w:val="both"/>
        <w:rPr>
          <w:b/>
          <w:u w:val="single"/>
        </w:rPr>
      </w:pPr>
    </w:p>
    <w:p w:rsidR="000C7F71" w:rsidRDefault="000C7F71">
      <w:pPr>
        <w:ind w:right="-3"/>
        <w:jc w:val="both"/>
        <w:rPr>
          <w:b/>
          <w:u w:val="single"/>
        </w:rPr>
      </w:pPr>
    </w:p>
    <w:p w:rsidR="00203B6F" w:rsidRDefault="00203B6F">
      <w:pPr>
        <w:ind w:right="-3"/>
        <w:jc w:val="both"/>
        <w:rPr>
          <w:b/>
          <w:u w:val="single"/>
        </w:rPr>
      </w:pPr>
    </w:p>
    <w:p w:rsidR="000B7674" w:rsidRDefault="00052C3D" w:rsidP="00351D9C">
      <w:pPr>
        <w:ind w:right="-3"/>
        <w:jc w:val="both"/>
      </w:pPr>
      <w:r>
        <w:t>Over the remaining eight days</w:t>
      </w:r>
      <w:r w:rsidR="00203B6F" w:rsidRPr="00203B6F">
        <w:t>, please complete the</w:t>
      </w:r>
      <w:r>
        <w:t xml:space="preserve"> Theme Park Maths</w:t>
      </w:r>
      <w:r w:rsidR="00203B6F" w:rsidRPr="00203B6F">
        <w:t xml:space="preserve"> </w:t>
      </w:r>
      <w:r w:rsidR="00203B6F">
        <w:t>in</w:t>
      </w:r>
      <w:r w:rsidR="000B7674">
        <w:t xml:space="preserve">vestigation. </w:t>
      </w:r>
    </w:p>
    <w:p w:rsidR="00203B6F" w:rsidRPr="00351D9C" w:rsidRDefault="00351D9C" w:rsidP="00351D9C">
      <w:pPr>
        <w:ind w:right="-3"/>
        <w:jc w:val="both"/>
      </w:pPr>
      <w:r>
        <w:t xml:space="preserve"> </w:t>
      </w:r>
    </w:p>
    <w:p w:rsidR="00203B6F" w:rsidRDefault="00203B6F" w:rsidP="002D2E6E">
      <w:pPr>
        <w:rPr>
          <w:b/>
        </w:rPr>
      </w:pPr>
    </w:p>
    <w:p w:rsidR="00203B6F" w:rsidRDefault="00033446" w:rsidP="002D2E6E">
      <w:pPr>
        <w:rPr>
          <w:noProof/>
        </w:rPr>
      </w:pPr>
      <w:r>
        <w:rPr>
          <w:noProof/>
        </w:rPr>
        <w:drawing>
          <wp:inline distT="0" distB="0" distL="0" distR="0" wp14:anchorId="16EFB3AE" wp14:editId="6CF43318">
            <wp:extent cx="5733415" cy="733869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3415" cy="7338695"/>
                    </a:xfrm>
                    <a:prstGeom prst="rect">
                      <a:avLst/>
                    </a:prstGeom>
                  </pic:spPr>
                </pic:pic>
              </a:graphicData>
            </a:graphic>
          </wp:inline>
        </w:drawing>
      </w:r>
    </w:p>
    <w:p w:rsidR="00AE7459" w:rsidRDefault="00AE7459" w:rsidP="002D2E6E">
      <w:pPr>
        <w:rPr>
          <w:b/>
        </w:rPr>
      </w:pPr>
    </w:p>
    <w:p w:rsidR="00203B6F" w:rsidRDefault="00203B6F" w:rsidP="002D2E6E">
      <w:pPr>
        <w:rPr>
          <w:b/>
        </w:rPr>
      </w:pPr>
    </w:p>
    <w:p w:rsidR="00203B6F" w:rsidRDefault="00203B6F" w:rsidP="002D2E6E">
      <w:pPr>
        <w:rPr>
          <w:b/>
        </w:rPr>
      </w:pPr>
    </w:p>
    <w:p w:rsidR="00203B6F" w:rsidRDefault="00203B6F" w:rsidP="002D2E6E">
      <w:pPr>
        <w:rPr>
          <w:b/>
        </w:rPr>
      </w:pPr>
    </w:p>
    <w:p w:rsidR="00033446" w:rsidRDefault="00033446" w:rsidP="002D2E6E">
      <w:pPr>
        <w:rPr>
          <w:b/>
        </w:rPr>
      </w:pPr>
    </w:p>
    <w:p w:rsidR="00033446" w:rsidRDefault="00033446" w:rsidP="002D2E6E">
      <w:pPr>
        <w:rPr>
          <w:b/>
        </w:rPr>
      </w:pPr>
    </w:p>
    <w:p w:rsidR="00033446" w:rsidRDefault="00033446" w:rsidP="002D2E6E">
      <w:pPr>
        <w:rPr>
          <w:b/>
        </w:rPr>
      </w:pPr>
    </w:p>
    <w:p w:rsidR="00033446" w:rsidRDefault="00033446" w:rsidP="002D2E6E">
      <w:pPr>
        <w:rPr>
          <w:b/>
        </w:rPr>
      </w:pPr>
    </w:p>
    <w:p w:rsidR="00033446" w:rsidRDefault="00033446" w:rsidP="002D2E6E">
      <w:pPr>
        <w:rPr>
          <w:b/>
        </w:rPr>
      </w:pPr>
    </w:p>
    <w:p w:rsidR="00033446" w:rsidRDefault="00033446" w:rsidP="002D2E6E">
      <w:pPr>
        <w:rPr>
          <w:b/>
        </w:rPr>
      </w:pPr>
    </w:p>
    <w:p w:rsidR="00033446" w:rsidRDefault="00033446" w:rsidP="002D2E6E">
      <w:pPr>
        <w:rPr>
          <w:b/>
        </w:rPr>
      </w:pPr>
      <w:r>
        <w:rPr>
          <w:noProof/>
        </w:rPr>
        <w:drawing>
          <wp:inline distT="0" distB="0" distL="0" distR="0" wp14:anchorId="78412560" wp14:editId="06FD4670">
            <wp:extent cx="5733415" cy="735457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3415" cy="7354570"/>
                    </a:xfrm>
                    <a:prstGeom prst="rect">
                      <a:avLst/>
                    </a:prstGeom>
                  </pic:spPr>
                </pic:pic>
              </a:graphicData>
            </a:graphic>
          </wp:inline>
        </w:drawing>
      </w:r>
    </w:p>
    <w:p w:rsidR="00203B6F" w:rsidRDefault="00203B6F" w:rsidP="002D2E6E">
      <w:pPr>
        <w:rPr>
          <w:b/>
        </w:rPr>
      </w:pPr>
    </w:p>
    <w:p w:rsidR="00203B6F" w:rsidRDefault="00203B6F" w:rsidP="002D2E6E">
      <w:pPr>
        <w:rPr>
          <w:b/>
        </w:rPr>
      </w:pPr>
    </w:p>
    <w:p w:rsidR="00203B6F" w:rsidRDefault="00203B6F" w:rsidP="002D2E6E">
      <w:pPr>
        <w:rPr>
          <w:b/>
        </w:rPr>
      </w:pPr>
    </w:p>
    <w:p w:rsidR="00691464" w:rsidRDefault="00691464" w:rsidP="002D2E6E">
      <w:pPr>
        <w:rPr>
          <w:b/>
        </w:rPr>
      </w:pPr>
    </w:p>
    <w:p w:rsidR="00033446" w:rsidRDefault="00033446" w:rsidP="002D2E6E">
      <w:pPr>
        <w:rPr>
          <w:b/>
        </w:rPr>
      </w:pPr>
    </w:p>
    <w:p w:rsidR="00033446" w:rsidRDefault="00033446" w:rsidP="002D2E6E">
      <w:pPr>
        <w:rPr>
          <w:b/>
        </w:rPr>
      </w:pPr>
    </w:p>
    <w:p w:rsidR="00033446" w:rsidRDefault="00033446" w:rsidP="002D2E6E">
      <w:pPr>
        <w:rPr>
          <w:b/>
        </w:rPr>
      </w:pPr>
    </w:p>
    <w:p w:rsidR="00033446" w:rsidRDefault="00033446" w:rsidP="002D2E6E">
      <w:pPr>
        <w:rPr>
          <w:b/>
        </w:rPr>
      </w:pPr>
    </w:p>
    <w:p w:rsidR="00033446" w:rsidRDefault="00033446" w:rsidP="002D2E6E">
      <w:pPr>
        <w:rPr>
          <w:b/>
        </w:rPr>
      </w:pPr>
    </w:p>
    <w:p w:rsidR="00033446" w:rsidRDefault="00033446" w:rsidP="002D2E6E">
      <w:pPr>
        <w:rPr>
          <w:b/>
        </w:rPr>
      </w:pPr>
    </w:p>
    <w:p w:rsidR="00033446" w:rsidRDefault="00033446" w:rsidP="002D2E6E">
      <w:pPr>
        <w:rPr>
          <w:b/>
        </w:rPr>
      </w:pPr>
    </w:p>
    <w:p w:rsidR="00033446" w:rsidRDefault="00033446" w:rsidP="002D2E6E">
      <w:pPr>
        <w:rPr>
          <w:b/>
        </w:rPr>
      </w:pPr>
      <w:r>
        <w:rPr>
          <w:noProof/>
        </w:rPr>
        <w:drawing>
          <wp:inline distT="0" distB="0" distL="0" distR="0" wp14:anchorId="25197FA4" wp14:editId="2C636664">
            <wp:extent cx="5733415" cy="5027295"/>
            <wp:effectExtent l="0" t="0" r="635"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3415" cy="5027295"/>
                    </a:xfrm>
                    <a:prstGeom prst="rect">
                      <a:avLst/>
                    </a:prstGeom>
                  </pic:spPr>
                </pic:pic>
              </a:graphicData>
            </a:graphic>
          </wp:inline>
        </w:drawing>
      </w:r>
    </w:p>
    <w:p w:rsidR="00691464" w:rsidRDefault="00691464" w:rsidP="002D2E6E">
      <w:pPr>
        <w:rPr>
          <w:b/>
        </w:rPr>
      </w:pPr>
    </w:p>
    <w:p w:rsidR="00691464" w:rsidRDefault="00691464" w:rsidP="002D2E6E">
      <w:pPr>
        <w:rPr>
          <w:b/>
        </w:rPr>
      </w:pPr>
    </w:p>
    <w:p w:rsidR="00691464" w:rsidRDefault="00691464" w:rsidP="002D2E6E">
      <w:pPr>
        <w:rPr>
          <w:b/>
        </w:rPr>
      </w:pPr>
    </w:p>
    <w:p w:rsidR="00691464" w:rsidRDefault="00691464" w:rsidP="002D2E6E">
      <w:pPr>
        <w:rPr>
          <w:b/>
        </w:rPr>
      </w:pPr>
    </w:p>
    <w:p w:rsidR="00691464" w:rsidRDefault="00691464" w:rsidP="002D2E6E">
      <w:pPr>
        <w:rPr>
          <w:b/>
        </w:rPr>
      </w:pPr>
    </w:p>
    <w:p w:rsidR="00052C3D" w:rsidRDefault="00052C3D" w:rsidP="00716413"/>
    <w:p w:rsidR="00052C3D" w:rsidRDefault="00052C3D" w:rsidP="00716413"/>
    <w:p w:rsidR="00052C3D" w:rsidRDefault="00052C3D" w:rsidP="00716413"/>
    <w:p w:rsidR="00052C3D" w:rsidRDefault="00052C3D" w:rsidP="00716413"/>
    <w:p w:rsidR="00052C3D" w:rsidRDefault="00052C3D" w:rsidP="00716413"/>
    <w:p w:rsidR="00052C3D" w:rsidRDefault="00052C3D" w:rsidP="00716413"/>
    <w:p w:rsidR="00052C3D" w:rsidRDefault="00052C3D" w:rsidP="00716413"/>
    <w:p w:rsidR="00052C3D" w:rsidRDefault="00052C3D" w:rsidP="00716413"/>
    <w:p w:rsidR="00052C3D" w:rsidRDefault="00052C3D" w:rsidP="00716413"/>
    <w:p w:rsidR="00052C3D" w:rsidRDefault="00052C3D" w:rsidP="00716413"/>
    <w:p w:rsidR="00052C3D" w:rsidRDefault="00052C3D" w:rsidP="00716413"/>
    <w:p w:rsidR="00052C3D" w:rsidRDefault="00052C3D" w:rsidP="00716413"/>
    <w:p w:rsidR="00052C3D" w:rsidRDefault="00052C3D" w:rsidP="00716413"/>
    <w:p w:rsidR="00052C3D" w:rsidRDefault="00052C3D" w:rsidP="00716413"/>
    <w:p w:rsidR="00052C3D" w:rsidRDefault="00052C3D" w:rsidP="00716413"/>
    <w:p w:rsidR="00052C3D" w:rsidRDefault="00052C3D" w:rsidP="00716413"/>
    <w:p w:rsidR="00052C3D" w:rsidRDefault="00052C3D" w:rsidP="00716413"/>
    <w:p w:rsidR="00052C3D" w:rsidRPr="00351D9C" w:rsidRDefault="00052C3D" w:rsidP="00052C3D">
      <w:pPr>
        <w:ind w:right="-3"/>
        <w:jc w:val="both"/>
      </w:pPr>
      <w:r>
        <w:rPr>
          <w:noProof/>
        </w:rPr>
        <w:drawing>
          <wp:inline distT="0" distB="0" distL="0" distR="0" wp14:anchorId="7BD16F28" wp14:editId="2CA249F1">
            <wp:extent cx="5733415" cy="7302500"/>
            <wp:effectExtent l="0" t="0" r="63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3415" cy="7302500"/>
                    </a:xfrm>
                    <a:prstGeom prst="rect">
                      <a:avLst/>
                    </a:prstGeom>
                  </pic:spPr>
                </pic:pic>
              </a:graphicData>
            </a:graphic>
          </wp:inline>
        </w:drawing>
      </w:r>
    </w:p>
    <w:p w:rsidR="00052C3D" w:rsidRDefault="00052C3D" w:rsidP="00052C3D">
      <w:pPr>
        <w:rPr>
          <w:b/>
        </w:rPr>
      </w:pPr>
    </w:p>
    <w:p w:rsidR="00052C3D" w:rsidRDefault="00052C3D" w:rsidP="00052C3D">
      <w:pPr>
        <w:rPr>
          <w:noProof/>
        </w:rPr>
      </w:pPr>
    </w:p>
    <w:p w:rsidR="00052C3D" w:rsidRDefault="00052C3D" w:rsidP="00052C3D">
      <w:pPr>
        <w:rPr>
          <w:b/>
        </w:rPr>
      </w:pPr>
    </w:p>
    <w:p w:rsidR="00052C3D" w:rsidRDefault="00052C3D" w:rsidP="00052C3D">
      <w:pPr>
        <w:rPr>
          <w:b/>
        </w:rPr>
      </w:pPr>
    </w:p>
    <w:p w:rsidR="00052C3D" w:rsidRDefault="00052C3D" w:rsidP="00052C3D">
      <w:pPr>
        <w:rPr>
          <w:b/>
        </w:rPr>
      </w:pPr>
    </w:p>
    <w:p w:rsidR="00052C3D" w:rsidRDefault="00052C3D" w:rsidP="00052C3D">
      <w:pPr>
        <w:rPr>
          <w:b/>
        </w:rPr>
      </w:pPr>
    </w:p>
    <w:p w:rsidR="00052C3D" w:rsidRDefault="00052C3D" w:rsidP="00052C3D">
      <w:pPr>
        <w:rPr>
          <w:b/>
        </w:rPr>
      </w:pPr>
    </w:p>
    <w:p w:rsidR="00052C3D" w:rsidRDefault="00052C3D" w:rsidP="00052C3D">
      <w:pPr>
        <w:rPr>
          <w:b/>
        </w:rPr>
      </w:pPr>
    </w:p>
    <w:p w:rsidR="00052C3D" w:rsidRDefault="00052C3D" w:rsidP="00052C3D">
      <w:pPr>
        <w:rPr>
          <w:b/>
        </w:rPr>
      </w:pPr>
    </w:p>
    <w:p w:rsidR="00052C3D" w:rsidRDefault="00052C3D" w:rsidP="00052C3D">
      <w:pPr>
        <w:rPr>
          <w:b/>
        </w:rPr>
      </w:pPr>
    </w:p>
    <w:p w:rsidR="00052C3D" w:rsidRDefault="00052C3D" w:rsidP="00052C3D">
      <w:pPr>
        <w:rPr>
          <w:b/>
        </w:rPr>
      </w:pPr>
    </w:p>
    <w:p w:rsidR="00052C3D" w:rsidRDefault="00052C3D" w:rsidP="00052C3D">
      <w:pPr>
        <w:rPr>
          <w:b/>
        </w:rPr>
      </w:pPr>
      <w:r>
        <w:rPr>
          <w:noProof/>
        </w:rPr>
        <w:drawing>
          <wp:inline distT="0" distB="0" distL="0" distR="0" wp14:anchorId="68FB787E" wp14:editId="124A60BA">
            <wp:extent cx="5733415" cy="7792085"/>
            <wp:effectExtent l="0" t="0" r="63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3415" cy="7792085"/>
                    </a:xfrm>
                    <a:prstGeom prst="rect">
                      <a:avLst/>
                    </a:prstGeom>
                  </pic:spPr>
                </pic:pic>
              </a:graphicData>
            </a:graphic>
          </wp:inline>
        </w:drawing>
      </w:r>
    </w:p>
    <w:p w:rsidR="00052C3D" w:rsidRDefault="00052C3D" w:rsidP="00052C3D">
      <w:pPr>
        <w:rPr>
          <w:b/>
        </w:rPr>
      </w:pPr>
    </w:p>
    <w:p w:rsidR="00052C3D" w:rsidRDefault="00052C3D" w:rsidP="00052C3D">
      <w:pPr>
        <w:rPr>
          <w:b/>
        </w:rPr>
      </w:pPr>
    </w:p>
    <w:p w:rsidR="00052C3D" w:rsidRDefault="00052C3D" w:rsidP="00052C3D">
      <w:pPr>
        <w:rPr>
          <w:b/>
        </w:rPr>
      </w:pPr>
    </w:p>
    <w:p w:rsidR="00052C3D" w:rsidRDefault="00052C3D" w:rsidP="00052C3D">
      <w:pPr>
        <w:rPr>
          <w:b/>
        </w:rPr>
      </w:pPr>
    </w:p>
    <w:p w:rsidR="00052C3D" w:rsidRDefault="00052C3D" w:rsidP="00052C3D">
      <w:pPr>
        <w:rPr>
          <w:b/>
        </w:rPr>
      </w:pPr>
    </w:p>
    <w:p w:rsidR="00052C3D" w:rsidRDefault="00052C3D" w:rsidP="00052C3D">
      <w:pPr>
        <w:rPr>
          <w:b/>
        </w:rPr>
      </w:pPr>
    </w:p>
    <w:p w:rsidR="00052C3D" w:rsidRDefault="00052C3D" w:rsidP="00052C3D">
      <w:pPr>
        <w:rPr>
          <w:b/>
        </w:rPr>
      </w:pPr>
    </w:p>
    <w:p w:rsidR="00052C3D" w:rsidRDefault="00052C3D" w:rsidP="00052C3D">
      <w:pPr>
        <w:rPr>
          <w:b/>
        </w:rPr>
      </w:pPr>
    </w:p>
    <w:p w:rsidR="00052C3D" w:rsidRDefault="00052C3D" w:rsidP="00052C3D">
      <w:pPr>
        <w:rPr>
          <w:b/>
        </w:rPr>
      </w:pPr>
    </w:p>
    <w:p w:rsidR="00052C3D" w:rsidRDefault="00052C3D" w:rsidP="00052C3D">
      <w:pPr>
        <w:rPr>
          <w:b/>
        </w:rPr>
      </w:pPr>
    </w:p>
    <w:p w:rsidR="00052C3D" w:rsidRDefault="00052C3D" w:rsidP="00052C3D">
      <w:pPr>
        <w:rPr>
          <w:b/>
        </w:rPr>
      </w:pPr>
      <w:r>
        <w:rPr>
          <w:noProof/>
        </w:rPr>
        <w:drawing>
          <wp:inline distT="0" distB="0" distL="0" distR="0" wp14:anchorId="4A6D8913" wp14:editId="67307F02">
            <wp:extent cx="5733415" cy="7353300"/>
            <wp:effectExtent l="0" t="0" r="63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3415" cy="7353300"/>
                    </a:xfrm>
                    <a:prstGeom prst="rect">
                      <a:avLst/>
                    </a:prstGeom>
                  </pic:spPr>
                </pic:pic>
              </a:graphicData>
            </a:graphic>
          </wp:inline>
        </w:drawing>
      </w:r>
    </w:p>
    <w:p w:rsidR="00052C3D" w:rsidRDefault="00052C3D" w:rsidP="00052C3D">
      <w:pPr>
        <w:rPr>
          <w:b/>
        </w:rPr>
      </w:pPr>
    </w:p>
    <w:p w:rsidR="00052C3D" w:rsidRDefault="00052C3D" w:rsidP="00052C3D">
      <w:pPr>
        <w:rPr>
          <w:b/>
        </w:rPr>
      </w:pPr>
    </w:p>
    <w:p w:rsidR="00052C3D" w:rsidRDefault="00052C3D" w:rsidP="00052C3D">
      <w:pPr>
        <w:rPr>
          <w:b/>
        </w:rPr>
      </w:pPr>
    </w:p>
    <w:p w:rsidR="00052C3D" w:rsidRDefault="00052C3D" w:rsidP="00052C3D">
      <w:pPr>
        <w:rPr>
          <w:b/>
        </w:rPr>
      </w:pPr>
    </w:p>
    <w:p w:rsidR="00052C3D" w:rsidRDefault="00052C3D" w:rsidP="00052C3D">
      <w:pPr>
        <w:rPr>
          <w:b/>
        </w:rPr>
      </w:pPr>
    </w:p>
    <w:p w:rsidR="00052C3D" w:rsidRDefault="00052C3D" w:rsidP="00052C3D">
      <w:pPr>
        <w:rPr>
          <w:b/>
        </w:rPr>
      </w:pPr>
    </w:p>
    <w:p w:rsidR="00052C3D" w:rsidRDefault="00052C3D" w:rsidP="00052C3D">
      <w:pPr>
        <w:rPr>
          <w:b/>
        </w:rPr>
      </w:pPr>
    </w:p>
    <w:p w:rsidR="00052C3D" w:rsidRDefault="00052C3D" w:rsidP="00052C3D">
      <w:pPr>
        <w:rPr>
          <w:b/>
        </w:rPr>
      </w:pPr>
    </w:p>
    <w:p w:rsidR="00052C3D" w:rsidRDefault="00052C3D" w:rsidP="00052C3D">
      <w:pPr>
        <w:rPr>
          <w:b/>
        </w:rPr>
      </w:pPr>
    </w:p>
    <w:p w:rsidR="00052C3D" w:rsidRDefault="00052C3D" w:rsidP="00052C3D">
      <w:pPr>
        <w:rPr>
          <w:b/>
        </w:rPr>
      </w:pPr>
    </w:p>
    <w:p w:rsidR="00052C3D" w:rsidRDefault="00052C3D" w:rsidP="00052C3D">
      <w:pPr>
        <w:rPr>
          <w:b/>
        </w:rPr>
      </w:pPr>
    </w:p>
    <w:p w:rsidR="00052C3D" w:rsidRDefault="00052C3D" w:rsidP="00052C3D">
      <w:pPr>
        <w:rPr>
          <w:b/>
        </w:rPr>
      </w:pPr>
    </w:p>
    <w:p w:rsidR="00052C3D" w:rsidRDefault="00052C3D" w:rsidP="00052C3D">
      <w:pPr>
        <w:rPr>
          <w:b/>
        </w:rPr>
      </w:pPr>
      <w:r>
        <w:rPr>
          <w:noProof/>
        </w:rPr>
        <w:drawing>
          <wp:inline distT="0" distB="0" distL="0" distR="0" wp14:anchorId="4A855926" wp14:editId="78B9F672">
            <wp:extent cx="5733415" cy="7283450"/>
            <wp:effectExtent l="0" t="0" r="63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3415" cy="7283450"/>
                    </a:xfrm>
                    <a:prstGeom prst="rect">
                      <a:avLst/>
                    </a:prstGeom>
                  </pic:spPr>
                </pic:pic>
              </a:graphicData>
            </a:graphic>
          </wp:inline>
        </w:drawing>
      </w:r>
    </w:p>
    <w:p w:rsidR="00052C3D" w:rsidRDefault="00052C3D" w:rsidP="00052C3D">
      <w:pPr>
        <w:rPr>
          <w:b/>
        </w:rPr>
      </w:pPr>
    </w:p>
    <w:p w:rsidR="00052C3D" w:rsidRDefault="00052C3D" w:rsidP="00052C3D">
      <w:pPr>
        <w:rPr>
          <w:b/>
        </w:rPr>
      </w:pPr>
    </w:p>
    <w:p w:rsidR="00052C3D" w:rsidRDefault="00052C3D" w:rsidP="00052C3D">
      <w:pPr>
        <w:rPr>
          <w:b/>
        </w:rPr>
      </w:pPr>
    </w:p>
    <w:p w:rsidR="00052C3D" w:rsidRDefault="00052C3D" w:rsidP="00052C3D">
      <w:pPr>
        <w:rPr>
          <w:b/>
        </w:rPr>
      </w:pPr>
    </w:p>
    <w:p w:rsidR="00052C3D" w:rsidRDefault="00052C3D" w:rsidP="00052C3D">
      <w:pPr>
        <w:rPr>
          <w:b/>
        </w:rPr>
      </w:pPr>
    </w:p>
    <w:p w:rsidR="00052C3D" w:rsidRDefault="00052C3D" w:rsidP="00052C3D">
      <w:pPr>
        <w:rPr>
          <w:b/>
        </w:rPr>
      </w:pPr>
    </w:p>
    <w:p w:rsidR="00052C3D" w:rsidRDefault="00052C3D" w:rsidP="00052C3D">
      <w:pPr>
        <w:rPr>
          <w:b/>
        </w:rPr>
      </w:pPr>
    </w:p>
    <w:p w:rsidR="00052C3D" w:rsidRDefault="00052C3D" w:rsidP="00052C3D">
      <w:pPr>
        <w:rPr>
          <w:b/>
        </w:rPr>
      </w:pPr>
    </w:p>
    <w:p w:rsidR="00052C3D" w:rsidRDefault="00052C3D" w:rsidP="00052C3D">
      <w:pPr>
        <w:rPr>
          <w:b/>
        </w:rPr>
      </w:pPr>
    </w:p>
    <w:p w:rsidR="00052C3D" w:rsidRDefault="00052C3D" w:rsidP="00052C3D">
      <w:pPr>
        <w:rPr>
          <w:b/>
        </w:rPr>
      </w:pPr>
    </w:p>
    <w:p w:rsidR="00052C3D" w:rsidRDefault="00052C3D" w:rsidP="00052C3D">
      <w:pPr>
        <w:rPr>
          <w:b/>
        </w:rPr>
      </w:pPr>
    </w:p>
    <w:p w:rsidR="00052C3D" w:rsidRDefault="00052C3D" w:rsidP="00052C3D">
      <w:pPr>
        <w:rPr>
          <w:b/>
        </w:rPr>
      </w:pPr>
    </w:p>
    <w:p w:rsidR="00052C3D" w:rsidRDefault="00052C3D" w:rsidP="00052C3D">
      <w:pPr>
        <w:rPr>
          <w:b/>
        </w:rPr>
      </w:pPr>
    </w:p>
    <w:p w:rsidR="00052C3D" w:rsidRDefault="00052C3D" w:rsidP="00052C3D">
      <w:pPr>
        <w:rPr>
          <w:b/>
        </w:rPr>
      </w:pPr>
    </w:p>
    <w:p w:rsidR="00052C3D" w:rsidRDefault="00052C3D" w:rsidP="00052C3D">
      <w:pPr>
        <w:rPr>
          <w:b/>
        </w:rPr>
      </w:pPr>
      <w:r>
        <w:rPr>
          <w:noProof/>
        </w:rPr>
        <w:drawing>
          <wp:inline distT="0" distB="0" distL="0" distR="0" wp14:anchorId="113065FC" wp14:editId="08C51DB0">
            <wp:extent cx="5733415" cy="7458710"/>
            <wp:effectExtent l="0" t="0" r="635" b="889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3415" cy="7458710"/>
                    </a:xfrm>
                    <a:prstGeom prst="rect">
                      <a:avLst/>
                    </a:prstGeom>
                  </pic:spPr>
                </pic:pic>
              </a:graphicData>
            </a:graphic>
          </wp:inline>
        </w:drawing>
      </w:r>
    </w:p>
    <w:p w:rsidR="00052C3D" w:rsidRDefault="00052C3D" w:rsidP="00052C3D">
      <w:pPr>
        <w:rPr>
          <w:b/>
        </w:rPr>
      </w:pPr>
    </w:p>
    <w:p w:rsidR="00052C3D" w:rsidRPr="0010601D" w:rsidRDefault="00052C3D" w:rsidP="00052C3D"/>
    <w:p w:rsidR="00052C3D" w:rsidRDefault="00052C3D" w:rsidP="00052C3D">
      <w:pPr>
        <w:rPr>
          <w:b/>
          <w:u w:val="single"/>
        </w:rPr>
      </w:pPr>
    </w:p>
    <w:p w:rsidR="00052C3D" w:rsidRDefault="00052C3D" w:rsidP="00052C3D">
      <w:pPr>
        <w:rPr>
          <w:b/>
          <w:u w:val="single"/>
        </w:rPr>
      </w:pPr>
    </w:p>
    <w:p w:rsidR="00052C3D" w:rsidRDefault="00052C3D" w:rsidP="00052C3D">
      <w:pPr>
        <w:rPr>
          <w:b/>
          <w:u w:val="single"/>
        </w:rPr>
      </w:pPr>
    </w:p>
    <w:p w:rsidR="00052C3D" w:rsidRDefault="00052C3D" w:rsidP="00052C3D">
      <w:pPr>
        <w:rPr>
          <w:b/>
          <w:u w:val="single"/>
        </w:rPr>
      </w:pPr>
    </w:p>
    <w:p w:rsidR="00052C3D" w:rsidRDefault="00052C3D" w:rsidP="00052C3D">
      <w:pPr>
        <w:rPr>
          <w:b/>
          <w:u w:val="single"/>
        </w:rPr>
      </w:pPr>
    </w:p>
    <w:p w:rsidR="00052C3D" w:rsidRDefault="00052C3D" w:rsidP="00052C3D">
      <w:pPr>
        <w:rPr>
          <w:b/>
          <w:u w:val="single"/>
        </w:rPr>
      </w:pPr>
    </w:p>
    <w:p w:rsidR="00052C3D" w:rsidRDefault="00052C3D" w:rsidP="00052C3D">
      <w:pPr>
        <w:rPr>
          <w:b/>
          <w:u w:val="single"/>
        </w:rPr>
      </w:pPr>
    </w:p>
    <w:p w:rsidR="00052C3D" w:rsidRDefault="00052C3D" w:rsidP="00052C3D">
      <w:pPr>
        <w:rPr>
          <w:b/>
          <w:u w:val="single"/>
        </w:rPr>
      </w:pPr>
      <w:r>
        <w:rPr>
          <w:noProof/>
        </w:rPr>
        <w:lastRenderedPageBreak/>
        <w:drawing>
          <wp:inline distT="0" distB="0" distL="0" distR="0" wp14:anchorId="0D1091B4" wp14:editId="4FB252AC">
            <wp:extent cx="5733415" cy="6858000"/>
            <wp:effectExtent l="0" t="0" r="63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3415" cy="6858000"/>
                    </a:xfrm>
                    <a:prstGeom prst="rect">
                      <a:avLst/>
                    </a:prstGeom>
                  </pic:spPr>
                </pic:pic>
              </a:graphicData>
            </a:graphic>
          </wp:inline>
        </w:drawing>
      </w:r>
    </w:p>
    <w:p w:rsidR="00033446" w:rsidRDefault="0010601D" w:rsidP="00716413">
      <w:r>
        <w:t>If you finished Theme Park Maths at school, there is an alternative activity for you</w:t>
      </w:r>
      <w:r w:rsidR="00044241">
        <w:t xml:space="preserve"> to complete</w:t>
      </w:r>
      <w:r>
        <w:t xml:space="preserve"> at home:</w:t>
      </w:r>
    </w:p>
    <w:p w:rsidR="00052C3D" w:rsidRDefault="00052C3D" w:rsidP="00052C3D"/>
    <w:p w:rsidR="00052C3D" w:rsidRDefault="00052C3D" w:rsidP="00052C3D">
      <w:r>
        <w:t xml:space="preserve">Using BBC bitesize, </w:t>
      </w:r>
      <w:hyperlink r:id="rId19" w:history="1">
        <w:r>
          <w:rPr>
            <w:rStyle w:val="Hyperlink"/>
          </w:rPr>
          <w:t>https://www.bbc.co.uk/bitesize/subjects/z826n39</w:t>
        </w:r>
      </w:hyperlink>
      <w:r>
        <w:t xml:space="preserve"> recap and revise some of the maths topics we have covered this year. There are games to play, videos to watch and plenty of questions to have a go at. </w:t>
      </w:r>
    </w:p>
    <w:p w:rsidR="00052C3D" w:rsidRDefault="00052C3D" w:rsidP="00052C3D"/>
    <w:p w:rsidR="00052C3D" w:rsidRDefault="00052C3D" w:rsidP="00052C3D">
      <w:r>
        <w:t>This covers all of the mathematical concepts we have looked at this year, including:</w:t>
      </w:r>
    </w:p>
    <w:p w:rsidR="00052C3D" w:rsidRDefault="00052C3D" w:rsidP="00052C3D">
      <w:pPr>
        <w:pStyle w:val="ListParagraph"/>
        <w:numPr>
          <w:ilvl w:val="0"/>
          <w:numId w:val="17"/>
        </w:numPr>
      </w:pPr>
      <w:r>
        <w:t>Problem solving</w:t>
      </w:r>
    </w:p>
    <w:p w:rsidR="00052C3D" w:rsidRDefault="00052C3D" w:rsidP="00052C3D">
      <w:pPr>
        <w:pStyle w:val="ListParagraph"/>
        <w:numPr>
          <w:ilvl w:val="0"/>
          <w:numId w:val="17"/>
        </w:numPr>
      </w:pPr>
      <w:r>
        <w:t xml:space="preserve">Number </w:t>
      </w:r>
    </w:p>
    <w:p w:rsidR="00052C3D" w:rsidRDefault="00052C3D" w:rsidP="00052C3D">
      <w:pPr>
        <w:pStyle w:val="ListParagraph"/>
        <w:numPr>
          <w:ilvl w:val="0"/>
          <w:numId w:val="17"/>
        </w:numPr>
      </w:pPr>
      <w:r>
        <w:t>Algebra</w:t>
      </w:r>
    </w:p>
    <w:p w:rsidR="00052C3D" w:rsidRDefault="00052C3D" w:rsidP="00052C3D">
      <w:pPr>
        <w:pStyle w:val="ListParagraph"/>
        <w:numPr>
          <w:ilvl w:val="0"/>
          <w:numId w:val="17"/>
        </w:numPr>
      </w:pPr>
      <w:r>
        <w:t>Fractions, percentages and ratio</w:t>
      </w:r>
    </w:p>
    <w:p w:rsidR="00052C3D" w:rsidRDefault="00052C3D" w:rsidP="00052C3D">
      <w:pPr>
        <w:pStyle w:val="ListParagraph"/>
        <w:numPr>
          <w:ilvl w:val="0"/>
          <w:numId w:val="17"/>
        </w:numPr>
      </w:pPr>
      <w:r>
        <w:t>Shape</w:t>
      </w:r>
    </w:p>
    <w:p w:rsidR="00052C3D" w:rsidRPr="0010601D" w:rsidRDefault="00052C3D" w:rsidP="00052C3D">
      <w:pPr>
        <w:pStyle w:val="ListParagraph"/>
        <w:numPr>
          <w:ilvl w:val="0"/>
          <w:numId w:val="17"/>
        </w:numPr>
      </w:pPr>
      <w:r>
        <w:t>Data</w:t>
      </w:r>
    </w:p>
    <w:p w:rsidR="00052C3D" w:rsidRDefault="00052C3D" w:rsidP="00052C3D">
      <w:pPr>
        <w:rPr>
          <w:b/>
          <w:u w:val="single"/>
        </w:rPr>
      </w:pPr>
    </w:p>
    <w:p w:rsidR="00052C3D" w:rsidRDefault="00052C3D" w:rsidP="00052C3D">
      <w:pPr>
        <w:jc w:val="both"/>
      </w:pPr>
      <w:r>
        <w:lastRenderedPageBreak/>
        <w:t xml:space="preserve">You could also tackle some mystery multiplication colouring. Using your times tables knowledge, colour the squares correctly to reveal a mystery image. </w:t>
      </w:r>
    </w:p>
    <w:p w:rsidR="00052C3D" w:rsidRDefault="00052C3D" w:rsidP="00052C3D">
      <w:pPr>
        <w:jc w:val="both"/>
      </w:pPr>
    </w:p>
    <w:p w:rsidR="00052C3D" w:rsidRDefault="00052C3D" w:rsidP="00052C3D">
      <w:pPr>
        <w:jc w:val="both"/>
      </w:pPr>
      <w:r>
        <w:t xml:space="preserve">There are lots on this website but be sure to challenge yourself and pick ‘advanced’. </w:t>
      </w:r>
      <w:hyperlink r:id="rId20" w:history="1">
        <w:r>
          <w:rPr>
            <w:rStyle w:val="Hyperlink"/>
          </w:rPr>
          <w:t>https://www.coloringsquared.com/free-coloring-pages-math-for-kids/math-fact-coloring-pages/free-multiplication-worksheets-math-kids/mystery-multiplication/</w:t>
        </w:r>
      </w:hyperlink>
      <w:r>
        <w:t xml:space="preserve"> </w:t>
      </w:r>
    </w:p>
    <w:p w:rsidR="00052C3D" w:rsidRDefault="00052C3D" w:rsidP="00052C3D">
      <w:pPr>
        <w:jc w:val="both"/>
      </w:pPr>
      <w:r>
        <w:t>Perhaps you could also make your own!</w:t>
      </w:r>
    </w:p>
    <w:p w:rsidR="00033446" w:rsidRDefault="00033446" w:rsidP="00716413">
      <w:pPr>
        <w:rPr>
          <w:b/>
          <w:u w:val="single"/>
        </w:rPr>
      </w:pPr>
    </w:p>
    <w:p w:rsidR="00033446" w:rsidRDefault="00033446" w:rsidP="00716413">
      <w:pPr>
        <w:rPr>
          <w:b/>
          <w:u w:val="single"/>
        </w:rPr>
      </w:pPr>
    </w:p>
    <w:p w:rsidR="00716413" w:rsidRDefault="00716413" w:rsidP="00716413">
      <w:pPr>
        <w:rPr>
          <w:b/>
          <w:u w:val="single"/>
        </w:rPr>
      </w:pPr>
      <w:r>
        <w:rPr>
          <w:b/>
          <w:u w:val="single"/>
        </w:rPr>
        <w:t>English</w:t>
      </w:r>
      <w:r w:rsidRPr="00ED1B0C">
        <w:rPr>
          <w:b/>
          <w:u w:val="single"/>
        </w:rPr>
        <w:t>:</w:t>
      </w:r>
    </w:p>
    <w:p w:rsidR="00033446" w:rsidRDefault="00052C3D" w:rsidP="00716413">
      <w:pPr>
        <w:rPr>
          <w:b/>
          <w:u w:val="single"/>
        </w:rPr>
      </w:pPr>
      <w:r w:rsidRPr="007D7360">
        <w:rPr>
          <w:noProof/>
          <w:sz w:val="36"/>
          <w:szCs w:val="36"/>
        </w:rPr>
        <w:drawing>
          <wp:anchor distT="0" distB="0" distL="114300" distR="114300" simplePos="0" relativeHeight="251661312" behindDoc="1" locked="0" layoutInCell="1" allowOverlap="1" wp14:anchorId="0D054293" wp14:editId="1DD7C776">
            <wp:simplePos x="0" y="0"/>
            <wp:positionH relativeFrom="column">
              <wp:posOffset>4579620</wp:posOffset>
            </wp:positionH>
            <wp:positionV relativeFrom="paragraph">
              <wp:posOffset>109855</wp:posOffset>
            </wp:positionV>
            <wp:extent cx="1250315" cy="1757680"/>
            <wp:effectExtent l="0" t="0" r="6985" b="0"/>
            <wp:wrapTight wrapText="bothSides">
              <wp:wrapPolygon edited="0">
                <wp:start x="0" y="0"/>
                <wp:lineTo x="0" y="21303"/>
                <wp:lineTo x="21392" y="21303"/>
                <wp:lineTo x="21392" y="0"/>
                <wp:lineTo x="0" y="0"/>
              </wp:wrapPolygon>
            </wp:wrapTight>
            <wp:docPr id="42" name="Picture 42" descr="http://www.literacyshed.com/uploads/1/2/5/7/12572836/1909831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teracyshed.com/uploads/1/2/5/7/12572836/1909831_orig.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50315" cy="1757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2C3D" w:rsidRDefault="00052C3D" w:rsidP="002729AF">
      <w:pPr>
        <w:jc w:val="both"/>
      </w:pPr>
    </w:p>
    <w:p w:rsidR="00052C3D" w:rsidRPr="002F5DA1" w:rsidRDefault="00052C3D" w:rsidP="00052C3D">
      <w:pPr>
        <w:jc w:val="both"/>
        <w:rPr>
          <w:sz w:val="36"/>
          <w:szCs w:val="36"/>
        </w:rPr>
      </w:pPr>
      <w:r>
        <w:t xml:space="preserve">Activity 1: Write the story to accompany this image. Think carefully about how you will develop your characters and settings, using known devices. How will you build suspense within your short story and use vocabulary, punctuation and grammar to have a particular impact on your reader? Consider the age of your audience and ensure you have used vocabulary and grammar appropriate for this. </w:t>
      </w:r>
    </w:p>
    <w:p w:rsidR="00052C3D" w:rsidRDefault="00052C3D" w:rsidP="00052C3D">
      <w:pPr>
        <w:rPr>
          <w:b/>
          <w:u w:val="single"/>
        </w:rPr>
      </w:pPr>
    </w:p>
    <w:p w:rsidR="00052C3D" w:rsidRDefault="00052C3D" w:rsidP="00052C3D">
      <w:pPr>
        <w:jc w:val="both"/>
      </w:pPr>
    </w:p>
    <w:p w:rsidR="00052C3D" w:rsidRDefault="00052C3D" w:rsidP="00052C3D">
      <w:pPr>
        <w:jc w:val="both"/>
      </w:pPr>
    </w:p>
    <w:p w:rsidR="00052C3D" w:rsidRDefault="00052C3D" w:rsidP="00052C3D">
      <w:pPr>
        <w:jc w:val="both"/>
      </w:pPr>
    </w:p>
    <w:p w:rsidR="00052C3D" w:rsidRDefault="00052C3D" w:rsidP="00052C3D">
      <w:pPr>
        <w:jc w:val="both"/>
      </w:pPr>
      <w:r>
        <w:t xml:space="preserve">Activity 2: Continue to add to and create your scrap book. You may wish to include different forms of writing in your scrap book such as a diary of your favourite day, </w:t>
      </w:r>
      <w:r w:rsidR="00A973B9">
        <w:t xml:space="preserve">or </w:t>
      </w:r>
      <w:r>
        <w:t>a letter to your future self</w:t>
      </w:r>
      <w:r w:rsidR="00A973B9">
        <w:t xml:space="preserve"> for example</w:t>
      </w:r>
      <w:r>
        <w:t xml:space="preserve">. Try and include a variety of different forms of writing and consider breaking this up with photos, images and illustrations. </w:t>
      </w:r>
    </w:p>
    <w:p w:rsidR="00052C3D" w:rsidRDefault="00052C3D" w:rsidP="002729AF">
      <w:pPr>
        <w:jc w:val="both"/>
      </w:pPr>
    </w:p>
    <w:p w:rsidR="002729AF" w:rsidRPr="00033446" w:rsidRDefault="002729AF" w:rsidP="00716413"/>
    <w:p w:rsidR="00033446" w:rsidRDefault="00033446" w:rsidP="00716413">
      <w:pPr>
        <w:rPr>
          <w:b/>
          <w:u w:val="single"/>
        </w:rPr>
      </w:pPr>
      <w:r>
        <w:rPr>
          <w:b/>
          <w:u w:val="single"/>
        </w:rPr>
        <w:t>Reading:</w:t>
      </w:r>
    </w:p>
    <w:p w:rsidR="00033446" w:rsidRDefault="00033446" w:rsidP="00716413">
      <w:pPr>
        <w:rPr>
          <w:b/>
          <w:u w:val="single"/>
        </w:rPr>
      </w:pPr>
    </w:p>
    <w:p w:rsidR="00033446" w:rsidRPr="00033446" w:rsidRDefault="00033446" w:rsidP="00716413">
      <w:r>
        <w:t>Read three times a week and record this in your reading log.</w:t>
      </w:r>
    </w:p>
    <w:p w:rsidR="00716413" w:rsidRDefault="00716413" w:rsidP="00716413"/>
    <w:p w:rsidR="00716413" w:rsidRPr="002D7534" w:rsidRDefault="00716413" w:rsidP="00716413">
      <w:pPr>
        <w:rPr>
          <w:b/>
          <w:u w:val="single"/>
        </w:rPr>
      </w:pPr>
      <w:r w:rsidRPr="002D7534">
        <w:rPr>
          <w:b/>
          <w:u w:val="single"/>
        </w:rPr>
        <w:t xml:space="preserve">Project: </w:t>
      </w:r>
    </w:p>
    <w:p w:rsidR="00A31B66" w:rsidRDefault="00A31B66" w:rsidP="00A31B66">
      <w:pPr>
        <w:ind w:right="-3"/>
        <w:jc w:val="both"/>
      </w:pPr>
    </w:p>
    <w:p w:rsidR="002729AF" w:rsidRDefault="00052C3D" w:rsidP="00A31B66">
      <w:pPr>
        <w:ind w:right="-3"/>
        <w:jc w:val="both"/>
      </w:pPr>
      <w:r>
        <w:t xml:space="preserve">Activity 1: </w:t>
      </w:r>
      <w:r w:rsidR="002729AF">
        <w:t xml:space="preserve">Complete the transition activities sent out by your secondary school. For children going to Wildern, this is the ‘Best of Me’ activities you have been sent via an email from Wildern School. Remember to include as much information as possible about yourself so that your tutor has the opportunity to learn as much about you as they can before you begin secondary school in September. </w:t>
      </w:r>
    </w:p>
    <w:p w:rsidR="002729AF" w:rsidRDefault="002729AF" w:rsidP="00A31B66">
      <w:pPr>
        <w:ind w:right="-3"/>
        <w:jc w:val="both"/>
      </w:pPr>
    </w:p>
    <w:p w:rsidR="00AB7126" w:rsidRDefault="002729AF" w:rsidP="00AB7126">
      <w:pPr>
        <w:ind w:right="-3"/>
        <w:jc w:val="both"/>
      </w:pPr>
      <w:r>
        <w:t>If you are not going to Wildern, you may have been sent some al</w:t>
      </w:r>
      <w:r w:rsidR="00A973B9">
        <w:t>ternative transition activities.</w:t>
      </w:r>
      <w:r>
        <w:t xml:space="preserve"> </w:t>
      </w:r>
      <w:r w:rsidR="00A973B9">
        <w:t>H</w:t>
      </w:r>
      <w:r>
        <w:t>owever, if not, it would be g</w:t>
      </w:r>
      <w:r w:rsidR="00044241">
        <w:t xml:space="preserve">reat if you </w:t>
      </w:r>
      <w:r>
        <w:t>could create a profile about yourself that you could send your new tutor or you might like to write a letter to introduce yourself and explain what you are excited about and what you are a little apprehensive about.</w:t>
      </w:r>
    </w:p>
    <w:p w:rsidR="00052C3D" w:rsidRDefault="00052C3D" w:rsidP="00AB7126">
      <w:pPr>
        <w:ind w:right="-3"/>
        <w:jc w:val="both"/>
      </w:pPr>
    </w:p>
    <w:p w:rsidR="00052C3D" w:rsidRDefault="00052C3D" w:rsidP="00AB7126">
      <w:pPr>
        <w:ind w:right="-3"/>
        <w:jc w:val="both"/>
      </w:pPr>
      <w:r>
        <w:t>Activity 2:</w:t>
      </w:r>
    </w:p>
    <w:p w:rsidR="00052C3D" w:rsidRDefault="00052C3D" w:rsidP="00AB7126">
      <w:pPr>
        <w:ind w:right="-3"/>
        <w:jc w:val="both"/>
      </w:pPr>
    </w:p>
    <w:p w:rsidR="00052C3D" w:rsidRDefault="00052C3D" w:rsidP="00052C3D">
      <w:pPr>
        <w:ind w:right="-3"/>
        <w:jc w:val="both"/>
      </w:pPr>
      <w:r>
        <w:t>Enjoy spending time outside and with your families reflecting on your achievements and very successful years at Berrywood Primary School.</w:t>
      </w:r>
    </w:p>
    <w:p w:rsidR="00052C3D" w:rsidRPr="00052C3D" w:rsidRDefault="00052C3D" w:rsidP="00AB7126">
      <w:pPr>
        <w:ind w:right="-3"/>
        <w:jc w:val="both"/>
      </w:pPr>
    </w:p>
    <w:p w:rsidR="00052C3D" w:rsidRDefault="00052C3D">
      <w:pPr>
        <w:widowControl w:val="0"/>
        <w:spacing w:before="200" w:line="167" w:lineRule="auto"/>
        <w:ind w:right="-3"/>
        <w:jc w:val="both"/>
        <w:rPr>
          <w:b/>
          <w:u w:val="single"/>
        </w:rPr>
      </w:pPr>
    </w:p>
    <w:p w:rsidR="000A5732" w:rsidRDefault="00B10A84">
      <w:pPr>
        <w:widowControl w:val="0"/>
        <w:spacing w:before="200" w:line="167" w:lineRule="auto"/>
        <w:ind w:right="-3"/>
        <w:jc w:val="both"/>
        <w:rPr>
          <w:b/>
          <w:u w:val="single"/>
        </w:rPr>
      </w:pPr>
      <w:r>
        <w:rPr>
          <w:b/>
          <w:u w:val="single"/>
        </w:rPr>
        <w:lastRenderedPageBreak/>
        <w:t>Other learning opportunities:</w:t>
      </w:r>
    </w:p>
    <w:p w:rsidR="000A5732" w:rsidRDefault="00B10A84">
      <w:pPr>
        <w:widowControl w:val="0"/>
        <w:numPr>
          <w:ilvl w:val="0"/>
          <w:numId w:val="1"/>
        </w:numPr>
        <w:spacing w:before="200" w:line="360" w:lineRule="auto"/>
        <w:ind w:right="-3"/>
      </w:pPr>
      <w:r>
        <w:t xml:space="preserve">PE with Joe </w:t>
      </w:r>
      <w:hyperlink r:id="rId22">
        <w:r>
          <w:rPr>
            <w:color w:val="1155CC"/>
            <w:u w:val="single"/>
          </w:rPr>
          <w:t>https://www.youtube.com/watch?v=faE7889AIaU</w:t>
        </w:r>
      </w:hyperlink>
    </w:p>
    <w:p w:rsidR="000A5732" w:rsidRDefault="00B10A84">
      <w:pPr>
        <w:widowControl w:val="0"/>
        <w:numPr>
          <w:ilvl w:val="0"/>
          <w:numId w:val="1"/>
        </w:numPr>
        <w:spacing w:line="360" w:lineRule="auto"/>
        <w:ind w:right="-3"/>
      </w:pPr>
      <w:r>
        <w:t xml:space="preserve">Science with the Winchester Science Centre </w:t>
      </w:r>
      <w:hyperlink r:id="rId23" w:anchor=".Xor4d4hKhPY">
        <w:r>
          <w:rPr>
            <w:color w:val="1155CC"/>
            <w:u w:val="single"/>
          </w:rPr>
          <w:t>https://www.winchestersciencecentre.org/science-home/science-home/#.Xor4d4hKhPY</w:t>
        </w:r>
      </w:hyperlink>
    </w:p>
    <w:p w:rsidR="000A5732" w:rsidRDefault="00B10A84">
      <w:pPr>
        <w:widowControl w:val="0"/>
        <w:numPr>
          <w:ilvl w:val="0"/>
          <w:numId w:val="1"/>
        </w:numPr>
        <w:spacing w:line="360" w:lineRule="auto"/>
        <w:ind w:right="-3"/>
      </w:pPr>
      <w:r>
        <w:t xml:space="preserve">Let’s Think English lite </w:t>
      </w:r>
      <w:hyperlink r:id="rId24">
        <w:r>
          <w:rPr>
            <w:color w:val="1155CC"/>
            <w:u w:val="single"/>
          </w:rPr>
          <w:t>https://islingtongovuk.j2bloggy.com/lteprimary/</w:t>
        </w:r>
      </w:hyperlink>
    </w:p>
    <w:p w:rsidR="000A5732" w:rsidRDefault="00B10A84">
      <w:pPr>
        <w:widowControl w:val="0"/>
        <w:numPr>
          <w:ilvl w:val="0"/>
          <w:numId w:val="1"/>
        </w:numPr>
        <w:spacing w:line="360" w:lineRule="auto"/>
        <w:ind w:right="-3"/>
      </w:pPr>
      <w:r>
        <w:t>Times tables rockstars</w:t>
      </w:r>
    </w:p>
    <w:p w:rsidR="000A5732" w:rsidRDefault="00B10A84">
      <w:pPr>
        <w:widowControl w:val="0"/>
        <w:numPr>
          <w:ilvl w:val="0"/>
          <w:numId w:val="1"/>
        </w:numPr>
        <w:spacing w:line="360" w:lineRule="auto"/>
        <w:ind w:right="-3"/>
      </w:pPr>
      <w:r>
        <w:t xml:space="preserve">5 - a - day (aim for gold but you may want to build your confidence with bronze or silver or challenge yourself with platinum)  </w:t>
      </w:r>
      <w:hyperlink r:id="rId25">
        <w:r>
          <w:rPr>
            <w:color w:val="1155CC"/>
            <w:u w:val="single"/>
          </w:rPr>
          <w:t>https://corbettmathsprimary.com/5-a-day/</w:t>
        </w:r>
      </w:hyperlink>
    </w:p>
    <w:p w:rsidR="000A5732" w:rsidRDefault="00B10A84">
      <w:pPr>
        <w:widowControl w:val="0"/>
        <w:numPr>
          <w:ilvl w:val="0"/>
          <w:numId w:val="1"/>
        </w:numPr>
        <w:spacing w:line="360" w:lineRule="auto"/>
        <w:ind w:right="-3"/>
      </w:pPr>
      <w:r>
        <w:t>Purple mash activities</w:t>
      </w:r>
    </w:p>
    <w:p w:rsidR="000C7F71" w:rsidRPr="000C7F71" w:rsidRDefault="000C7F71" w:rsidP="000C7F71">
      <w:pPr>
        <w:widowControl w:val="0"/>
        <w:spacing w:line="360" w:lineRule="auto"/>
        <w:ind w:right="-3"/>
      </w:pPr>
    </w:p>
    <w:p w:rsidR="000A5732" w:rsidRDefault="00B10A84">
      <w:pPr>
        <w:spacing w:line="360" w:lineRule="auto"/>
        <w:ind w:right="-3"/>
        <w:jc w:val="both"/>
        <w:rPr>
          <w:b/>
          <w:u w:val="single"/>
        </w:rPr>
      </w:pPr>
      <w:r>
        <w:rPr>
          <w:b/>
          <w:u w:val="single"/>
        </w:rPr>
        <w:t>Submission of work:</w:t>
      </w:r>
    </w:p>
    <w:p w:rsidR="000A5732" w:rsidRDefault="00B10A84">
      <w:pPr>
        <w:spacing w:line="360" w:lineRule="auto"/>
        <w:ind w:right="-3"/>
        <w:jc w:val="both"/>
      </w:pPr>
      <w:r>
        <w:t>Please submit your work using the purple mash email address by Friday at 5pm each week. The instructions below will help you to know how to do this:</w:t>
      </w:r>
    </w:p>
    <w:p w:rsidR="000A5732" w:rsidRDefault="000A5732">
      <w:pPr>
        <w:spacing w:line="360" w:lineRule="auto"/>
        <w:ind w:right="-3"/>
        <w:jc w:val="both"/>
      </w:pPr>
    </w:p>
    <w:p w:rsidR="000A5732" w:rsidRDefault="00B10A84">
      <w:pPr>
        <w:spacing w:after="160"/>
        <w:ind w:right="-3"/>
        <w:jc w:val="both"/>
      </w:pPr>
      <w:r>
        <w:rPr>
          <w:u w:val="single"/>
        </w:rPr>
        <w:t>Emailing on Purple Mash – KS2</w:t>
      </w:r>
    </w:p>
    <w:p w:rsidR="000064D5" w:rsidRDefault="00B10A84">
      <w:pPr>
        <w:numPr>
          <w:ilvl w:val="0"/>
          <w:numId w:val="4"/>
        </w:numPr>
        <w:spacing w:after="160"/>
        <w:ind w:right="-3"/>
        <w:jc w:val="both"/>
      </w:pPr>
      <w:r>
        <w:t>Search email in the search bar</w:t>
      </w:r>
    </w:p>
    <w:p w:rsidR="000A5732" w:rsidRDefault="00B10A84" w:rsidP="000064D5">
      <w:pPr>
        <w:spacing w:after="160"/>
        <w:ind w:left="360" w:right="-3"/>
        <w:jc w:val="both"/>
      </w:pPr>
      <w:r>
        <w:t xml:space="preserve"> </w:t>
      </w:r>
      <w:r>
        <w:rPr>
          <w:noProof/>
        </w:rPr>
        <w:drawing>
          <wp:inline distT="0" distB="0" distL="0" distR="0" wp14:anchorId="186D2B22" wp14:editId="2F1C68BB">
            <wp:extent cx="5731510" cy="697865"/>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6"/>
                    <a:srcRect/>
                    <a:stretch>
                      <a:fillRect/>
                    </a:stretch>
                  </pic:blipFill>
                  <pic:spPr>
                    <a:xfrm>
                      <a:off x="0" y="0"/>
                      <a:ext cx="5731510" cy="697865"/>
                    </a:xfrm>
                    <a:prstGeom prst="rect">
                      <a:avLst/>
                    </a:prstGeom>
                    <a:ln/>
                  </pic:spPr>
                </pic:pic>
              </a:graphicData>
            </a:graphic>
          </wp:inline>
        </w:drawing>
      </w:r>
    </w:p>
    <w:p w:rsidR="000A5732" w:rsidRDefault="00B10A84">
      <w:pPr>
        <w:numPr>
          <w:ilvl w:val="0"/>
          <w:numId w:val="4"/>
        </w:numPr>
        <w:spacing w:after="160"/>
        <w:ind w:right="-3"/>
        <w:jc w:val="both"/>
      </w:pPr>
      <w:bookmarkStart w:id="1" w:name="_gjdgxs" w:colFirst="0" w:colLast="0"/>
      <w:bookmarkEnd w:id="1"/>
      <w:r>
        <w:t xml:space="preserve">Click on 2Email - </w:t>
      </w:r>
      <w:r>
        <w:rPr>
          <w:color w:val="FF0000"/>
          <w:u w:val="single"/>
        </w:rPr>
        <w:t>it needs to be the tools and games version</w:t>
      </w:r>
    </w:p>
    <w:p w:rsidR="000A5732" w:rsidRDefault="00B10A84">
      <w:pPr>
        <w:spacing w:after="160"/>
        <w:ind w:left="360" w:right="-3"/>
        <w:jc w:val="both"/>
      </w:pPr>
      <w:r>
        <w:rPr>
          <w:noProof/>
        </w:rPr>
        <w:drawing>
          <wp:inline distT="0" distB="0" distL="0" distR="0">
            <wp:extent cx="1074420" cy="1333500"/>
            <wp:effectExtent l="0" t="0" r="0" b="0"/>
            <wp:docPr id="7"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27"/>
                    <a:srcRect/>
                    <a:stretch>
                      <a:fillRect/>
                    </a:stretch>
                  </pic:blipFill>
                  <pic:spPr>
                    <a:xfrm>
                      <a:off x="0" y="0"/>
                      <a:ext cx="1074420" cy="1333500"/>
                    </a:xfrm>
                    <a:prstGeom prst="rect">
                      <a:avLst/>
                    </a:prstGeom>
                    <a:ln/>
                  </pic:spPr>
                </pic:pic>
              </a:graphicData>
            </a:graphic>
          </wp:inline>
        </w:drawing>
      </w:r>
    </w:p>
    <w:p w:rsidR="000A5732" w:rsidRDefault="00B10A84">
      <w:pPr>
        <w:numPr>
          <w:ilvl w:val="0"/>
          <w:numId w:val="4"/>
        </w:numPr>
        <w:spacing w:after="160"/>
        <w:ind w:right="-3"/>
        <w:jc w:val="both"/>
      </w:pPr>
      <w:r>
        <w:t>Click on compose</w:t>
      </w:r>
    </w:p>
    <w:p w:rsidR="000A5732" w:rsidRDefault="00B10A84">
      <w:pPr>
        <w:spacing w:after="160"/>
        <w:ind w:left="360" w:right="-3" w:hanging="720"/>
        <w:jc w:val="both"/>
      </w:pPr>
      <w:r>
        <w:rPr>
          <w:noProof/>
        </w:rPr>
        <w:drawing>
          <wp:inline distT="0" distB="0" distL="0" distR="0">
            <wp:extent cx="1074420" cy="487680"/>
            <wp:effectExtent l="0" t="0" r="0" b="0"/>
            <wp:docPr id="19"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8"/>
                    <a:srcRect/>
                    <a:stretch>
                      <a:fillRect/>
                    </a:stretch>
                  </pic:blipFill>
                  <pic:spPr>
                    <a:xfrm>
                      <a:off x="0" y="0"/>
                      <a:ext cx="1074420" cy="487680"/>
                    </a:xfrm>
                    <a:prstGeom prst="rect">
                      <a:avLst/>
                    </a:prstGeom>
                    <a:ln/>
                  </pic:spPr>
                </pic:pic>
              </a:graphicData>
            </a:graphic>
          </wp:inline>
        </w:drawing>
      </w:r>
    </w:p>
    <w:p w:rsidR="000A5732" w:rsidRDefault="00B10A84">
      <w:pPr>
        <w:numPr>
          <w:ilvl w:val="0"/>
          <w:numId w:val="4"/>
        </w:numPr>
        <w:spacing w:after="160"/>
        <w:ind w:right="-3"/>
        <w:jc w:val="both"/>
      </w:pPr>
      <w:r>
        <w:t xml:space="preserve">In the </w:t>
      </w:r>
      <w:r>
        <w:rPr>
          <w:b/>
        </w:rPr>
        <w:t>To</w:t>
      </w:r>
      <w:r>
        <w:t xml:space="preserve"> section type in your Class Teacher’s name e.g. Miss Cunningham, Mr Rolfe, Miss Lowe</w:t>
      </w:r>
    </w:p>
    <w:p w:rsidR="000A5732" w:rsidRDefault="00B10A84">
      <w:pPr>
        <w:spacing w:after="160"/>
        <w:ind w:left="360" w:right="-3" w:hanging="720"/>
        <w:jc w:val="both"/>
      </w:pPr>
      <w:r>
        <w:rPr>
          <w:noProof/>
        </w:rPr>
        <w:drawing>
          <wp:inline distT="0" distB="0" distL="0" distR="0">
            <wp:extent cx="4533900" cy="419100"/>
            <wp:effectExtent l="0" t="0" r="0" b="0"/>
            <wp:docPr id="23"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9"/>
                    <a:srcRect/>
                    <a:stretch>
                      <a:fillRect/>
                    </a:stretch>
                  </pic:blipFill>
                  <pic:spPr>
                    <a:xfrm>
                      <a:off x="0" y="0"/>
                      <a:ext cx="4533900" cy="419100"/>
                    </a:xfrm>
                    <a:prstGeom prst="rect">
                      <a:avLst/>
                    </a:prstGeom>
                    <a:ln/>
                  </pic:spPr>
                </pic:pic>
              </a:graphicData>
            </a:graphic>
          </wp:inline>
        </w:drawing>
      </w:r>
    </w:p>
    <w:p w:rsidR="000A5732" w:rsidRDefault="00B10A84">
      <w:pPr>
        <w:numPr>
          <w:ilvl w:val="0"/>
          <w:numId w:val="4"/>
        </w:numPr>
        <w:spacing w:after="160"/>
        <w:ind w:right="-3"/>
        <w:jc w:val="both"/>
      </w:pPr>
      <w:r>
        <w:t>To send us your work, click on attach work and choose the file you wish to upload. You can send work created in Purple Mash and work saved to your own electronic devices e.g. desktop/ laptop/ tablet</w:t>
      </w:r>
    </w:p>
    <w:p w:rsidR="000A5732" w:rsidRDefault="00B10A84" w:rsidP="000064D5">
      <w:pPr>
        <w:spacing w:after="160"/>
        <w:ind w:left="360" w:right="-3" w:hanging="720"/>
        <w:jc w:val="both"/>
        <w:rPr>
          <w:rFonts w:ascii="Comic Sans MS" w:eastAsia="Comic Sans MS" w:hAnsi="Comic Sans MS" w:cs="Comic Sans MS"/>
          <w:sz w:val="24"/>
          <w:szCs w:val="24"/>
        </w:rPr>
      </w:pPr>
      <w:r>
        <w:rPr>
          <w:rFonts w:ascii="Comic Sans MS" w:eastAsia="Comic Sans MS" w:hAnsi="Comic Sans MS" w:cs="Comic Sans MS"/>
          <w:noProof/>
          <w:sz w:val="24"/>
          <w:szCs w:val="24"/>
        </w:rPr>
        <w:lastRenderedPageBreak/>
        <w:drawing>
          <wp:inline distT="0" distB="0" distL="0" distR="0" wp14:anchorId="706E2350" wp14:editId="4C4DA3C8">
            <wp:extent cx="1341120" cy="441960"/>
            <wp:effectExtent l="0" t="0" r="0" b="0"/>
            <wp:docPr id="1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30"/>
                    <a:srcRect/>
                    <a:stretch>
                      <a:fillRect/>
                    </a:stretch>
                  </pic:blipFill>
                  <pic:spPr>
                    <a:xfrm>
                      <a:off x="0" y="0"/>
                      <a:ext cx="1341120" cy="441960"/>
                    </a:xfrm>
                    <a:prstGeom prst="rect">
                      <a:avLst/>
                    </a:prstGeom>
                    <a:ln/>
                  </pic:spPr>
                </pic:pic>
              </a:graphicData>
            </a:graphic>
          </wp:inline>
        </w:drawing>
      </w:r>
    </w:p>
    <w:p w:rsidR="00691464" w:rsidRDefault="00691464" w:rsidP="000C7F71">
      <w:pPr>
        <w:spacing w:after="160"/>
        <w:ind w:right="-3"/>
        <w:jc w:val="both"/>
        <w:rPr>
          <w:rFonts w:ascii="Comic Sans MS" w:eastAsia="Comic Sans MS" w:hAnsi="Comic Sans MS" w:cs="Comic Sans MS"/>
          <w:sz w:val="24"/>
          <w:szCs w:val="24"/>
        </w:rPr>
      </w:pPr>
    </w:p>
    <w:p w:rsidR="000A5732" w:rsidRDefault="00B10A84">
      <w:pPr>
        <w:ind w:right="-3"/>
        <w:jc w:val="both"/>
      </w:pPr>
      <w:r>
        <w:t>To upload photos to an email, please follow the instructions below:</w:t>
      </w:r>
    </w:p>
    <w:p w:rsidR="000A5732" w:rsidRDefault="000A5732">
      <w:pPr>
        <w:ind w:right="-3"/>
        <w:jc w:val="both"/>
      </w:pPr>
    </w:p>
    <w:p w:rsidR="000A5732" w:rsidRDefault="00B10A84">
      <w:pPr>
        <w:numPr>
          <w:ilvl w:val="1"/>
          <w:numId w:val="3"/>
        </w:numPr>
        <w:spacing w:line="240" w:lineRule="auto"/>
      </w:pPr>
      <w:r>
        <w:t>Open 2simple email.</w:t>
      </w:r>
    </w:p>
    <w:p w:rsidR="000A5732" w:rsidRDefault="00B10A84">
      <w:pPr>
        <w:spacing w:line="240" w:lineRule="auto"/>
        <w:ind w:left="1080" w:hanging="720"/>
      </w:pPr>
      <w:r>
        <w:t>.</w:t>
      </w:r>
      <w:r>
        <w:rPr>
          <w:noProof/>
        </w:rPr>
        <w:drawing>
          <wp:inline distT="0" distB="0" distL="0" distR="0">
            <wp:extent cx="752475" cy="409575"/>
            <wp:effectExtent l="0" t="0" r="0" b="0"/>
            <wp:docPr id="21" name="image24.png" descr="https://lh6.googleusercontent.com/xnGmMZ3XaSpg0oB4rFqhsA94zQiToNBYfebXo0SY3gZXhPo4K4U6rZZarvbZ6G9PQqYD2hHTQEEmQIZhdRPsgdj1OObFFvKc7isAevt_cKJEerUj3QDy-uTgQRYFsJ0tVzVIMwh21klQcylFkQ"/>
            <wp:cNvGraphicFramePr/>
            <a:graphic xmlns:a="http://schemas.openxmlformats.org/drawingml/2006/main">
              <a:graphicData uri="http://schemas.openxmlformats.org/drawingml/2006/picture">
                <pic:pic xmlns:pic="http://schemas.openxmlformats.org/drawingml/2006/picture">
                  <pic:nvPicPr>
                    <pic:cNvPr id="0" name="image24.png" descr="https://lh6.googleusercontent.com/xnGmMZ3XaSpg0oB4rFqhsA94zQiToNBYfebXo0SY3gZXhPo4K4U6rZZarvbZ6G9PQqYD2hHTQEEmQIZhdRPsgdj1OObFFvKc7isAevt_cKJEerUj3QDy-uTgQRYFsJ0tVzVIMwh21klQcylFkQ"/>
                    <pic:cNvPicPr preferRelativeResize="0"/>
                  </pic:nvPicPr>
                  <pic:blipFill>
                    <a:blip r:embed="rId31"/>
                    <a:srcRect/>
                    <a:stretch>
                      <a:fillRect/>
                    </a:stretch>
                  </pic:blipFill>
                  <pic:spPr>
                    <a:xfrm>
                      <a:off x="0" y="0"/>
                      <a:ext cx="752475" cy="409575"/>
                    </a:xfrm>
                    <a:prstGeom prst="rect">
                      <a:avLst/>
                    </a:prstGeom>
                    <a:ln/>
                  </pic:spPr>
                </pic:pic>
              </a:graphicData>
            </a:graphic>
          </wp:inline>
        </w:drawing>
      </w:r>
    </w:p>
    <w:p w:rsidR="000A5732" w:rsidRDefault="00B10A84">
      <w:pPr>
        <w:numPr>
          <w:ilvl w:val="1"/>
          <w:numId w:val="3"/>
        </w:numPr>
        <w:spacing w:after="160" w:line="240" w:lineRule="auto"/>
      </w:pPr>
      <w:r>
        <w:t>Compose new email.</w:t>
      </w:r>
    </w:p>
    <w:p w:rsidR="000A5732" w:rsidRDefault="000A5732">
      <w:pPr>
        <w:spacing w:line="240" w:lineRule="auto"/>
      </w:pPr>
    </w:p>
    <w:p w:rsidR="000A5732" w:rsidRDefault="00B10A84">
      <w:pPr>
        <w:numPr>
          <w:ilvl w:val="1"/>
          <w:numId w:val="3"/>
        </w:numPr>
        <w:spacing w:after="160" w:line="240" w:lineRule="auto"/>
      </w:pPr>
      <w:r>
        <w:t>Add your teacher’s name to the field and click on ‘attach picture’.</w:t>
      </w:r>
    </w:p>
    <w:p w:rsidR="000A5732" w:rsidRDefault="00B10A84">
      <w:pPr>
        <w:spacing w:after="160" w:line="240" w:lineRule="auto"/>
      </w:pPr>
      <w:r>
        <w:rPr>
          <w:noProof/>
        </w:rPr>
        <w:drawing>
          <wp:inline distT="0" distB="0" distL="0" distR="0">
            <wp:extent cx="3114675" cy="1581150"/>
            <wp:effectExtent l="0" t="0" r="9525" b="0"/>
            <wp:docPr id="15" name="image3.png" descr="https://lh5.googleusercontent.com/w0PdaSGn_memzd_vJCQd72r7TzcysF5ApVTR5oCbhHsx6Hd6wSHk-GgOdi8dSpRO3I_qWcay8ta3mSho--JMYLRx-temfbz7v3B7PPMH7Vi0e4dTnUBWrQmyv67LJuja87QryhdwoO9EJsvDWQ"/>
            <wp:cNvGraphicFramePr/>
            <a:graphic xmlns:a="http://schemas.openxmlformats.org/drawingml/2006/main">
              <a:graphicData uri="http://schemas.openxmlformats.org/drawingml/2006/picture">
                <pic:pic xmlns:pic="http://schemas.openxmlformats.org/drawingml/2006/picture">
                  <pic:nvPicPr>
                    <pic:cNvPr id="0" name="image3.png" descr="https://lh5.googleusercontent.com/w0PdaSGn_memzd_vJCQd72r7TzcysF5ApVTR5oCbhHsx6Hd6wSHk-GgOdi8dSpRO3I_qWcay8ta3mSho--JMYLRx-temfbz7v3B7PPMH7Vi0e4dTnUBWrQmyv67LJuja87QryhdwoO9EJsvDWQ"/>
                    <pic:cNvPicPr preferRelativeResize="0"/>
                  </pic:nvPicPr>
                  <pic:blipFill>
                    <a:blip r:embed="rId32"/>
                    <a:srcRect/>
                    <a:stretch>
                      <a:fillRect/>
                    </a:stretch>
                  </pic:blipFill>
                  <pic:spPr>
                    <a:xfrm>
                      <a:off x="0" y="0"/>
                      <a:ext cx="3114675" cy="1581150"/>
                    </a:xfrm>
                    <a:prstGeom prst="rect">
                      <a:avLst/>
                    </a:prstGeom>
                    <a:ln/>
                  </pic:spPr>
                </pic:pic>
              </a:graphicData>
            </a:graphic>
          </wp:inline>
        </w:drawing>
      </w:r>
    </w:p>
    <w:p w:rsidR="000A5732" w:rsidRDefault="000A5732">
      <w:pPr>
        <w:spacing w:line="240" w:lineRule="auto"/>
        <w:ind w:left="1080" w:hanging="720"/>
      </w:pPr>
    </w:p>
    <w:p w:rsidR="000A5732" w:rsidRDefault="00B10A84">
      <w:pPr>
        <w:numPr>
          <w:ilvl w:val="1"/>
          <w:numId w:val="3"/>
        </w:numPr>
        <w:spacing w:after="160" w:line="240" w:lineRule="auto"/>
      </w:pPr>
      <w:r>
        <w:t>Click on the 2</w:t>
      </w:r>
      <w:r>
        <w:rPr>
          <w:vertAlign w:val="superscript"/>
        </w:rPr>
        <w:t>nd</w:t>
      </w:r>
      <w:r>
        <w:t xml:space="preserve"> icon – clipart.</w:t>
      </w:r>
    </w:p>
    <w:p w:rsidR="000A5732" w:rsidRDefault="00B10A84">
      <w:pPr>
        <w:spacing w:after="160" w:line="240" w:lineRule="auto"/>
      </w:pPr>
      <w:r>
        <w:rPr>
          <w:noProof/>
        </w:rPr>
        <w:drawing>
          <wp:inline distT="0" distB="0" distL="0" distR="0">
            <wp:extent cx="3400425" cy="1743075"/>
            <wp:effectExtent l="0" t="0" r="9525" b="9525"/>
            <wp:docPr id="24" name="image20.png" descr="https://lh4.googleusercontent.com/ZlMQ-G7TeTM1GJL5B58wJ8Uw0BKxhWKglRnynaMsFtmDGBb208Ip9NZShlF5gsd8GxtPU8Kw2cYjg8T-YMiY9AQ_wdR1J6tDdNC12nQTRVTTXB9Qn0utemHoWTlOeZZAfLrSfps6QoKD2OBtQQ"/>
            <wp:cNvGraphicFramePr/>
            <a:graphic xmlns:a="http://schemas.openxmlformats.org/drawingml/2006/main">
              <a:graphicData uri="http://schemas.openxmlformats.org/drawingml/2006/picture">
                <pic:pic xmlns:pic="http://schemas.openxmlformats.org/drawingml/2006/picture">
                  <pic:nvPicPr>
                    <pic:cNvPr id="0" name="image20.png" descr="https://lh4.googleusercontent.com/ZlMQ-G7TeTM1GJL5B58wJ8Uw0BKxhWKglRnynaMsFtmDGBb208Ip9NZShlF5gsd8GxtPU8Kw2cYjg8T-YMiY9AQ_wdR1J6tDdNC12nQTRVTTXB9Qn0utemHoWTlOeZZAfLrSfps6QoKD2OBtQQ"/>
                    <pic:cNvPicPr preferRelativeResize="0"/>
                  </pic:nvPicPr>
                  <pic:blipFill>
                    <a:blip r:embed="rId33"/>
                    <a:srcRect/>
                    <a:stretch>
                      <a:fillRect/>
                    </a:stretch>
                  </pic:blipFill>
                  <pic:spPr>
                    <a:xfrm>
                      <a:off x="0" y="0"/>
                      <a:ext cx="3400425" cy="1743075"/>
                    </a:xfrm>
                    <a:prstGeom prst="rect">
                      <a:avLst/>
                    </a:prstGeom>
                    <a:ln/>
                  </pic:spPr>
                </pic:pic>
              </a:graphicData>
            </a:graphic>
          </wp:inline>
        </w:drawing>
      </w:r>
      <w:r>
        <w:rPr>
          <w:noProof/>
        </w:rPr>
        <mc:AlternateContent>
          <mc:Choice Requires="wps">
            <w:drawing>
              <wp:inline distT="0" distB="0" distL="0" distR="0">
                <wp:extent cx="161925" cy="400050"/>
                <wp:effectExtent l="0" t="0" r="0" b="0"/>
                <wp:docPr id="1" name="Rectangle 1" descr="https://docs.google.com/drawings/u/0/d/s--swonyoeWwEtLubliQfXg/image?w=16&amp;h=41&amp;rev=1&amp;ac=1&amp;parent=1spUWKhq5e8wMEe1SUBJHPVeCMVf5nmCBP0jtfy_-mq0"/>
                <wp:cNvGraphicFramePr/>
                <a:graphic xmlns:a="http://schemas.openxmlformats.org/drawingml/2006/main">
                  <a:graphicData uri="http://schemas.microsoft.com/office/word/2010/wordprocessingShape">
                    <wps:wsp>
                      <wps:cNvSpPr/>
                      <wps:spPr>
                        <a:xfrm>
                          <a:off x="5269800" y="3584738"/>
                          <a:ext cx="152400" cy="390525"/>
                        </a:xfrm>
                        <a:prstGeom prst="rect">
                          <a:avLst/>
                        </a:prstGeom>
                        <a:noFill/>
                        <a:ln>
                          <a:noFill/>
                        </a:ln>
                      </wps:spPr>
                      <wps:txbx>
                        <w:txbxContent>
                          <w:p w:rsidR="000A5732" w:rsidRDefault="000A5732">
                            <w:pPr>
                              <w:spacing w:line="240" w:lineRule="auto"/>
                              <w:textDirection w:val="btLr"/>
                            </w:pPr>
                          </w:p>
                        </w:txbxContent>
                      </wps:txbx>
                      <wps:bodyPr spcFirstLastPara="1" wrap="square" lIns="91425" tIns="91425" rIns="91425" bIns="91425" anchor="ctr" anchorCtr="0">
                        <a:noAutofit/>
                      </wps:bodyPr>
                    </wps:wsp>
                  </a:graphicData>
                </a:graphic>
              </wp:inline>
            </w:drawing>
          </mc:Choice>
          <mc:Fallback>
            <w:pict>
              <v:rect id="Rectangle 1" o:spid="_x0000_s1026" alt="https://docs.google.com/drawings/u/0/d/s--swonyoeWwEtLubliQfXg/image?w=16&amp;h=41&amp;rev=1&amp;ac=1&amp;parent=1spUWKhq5e8wMEe1SUBJHPVeCMVf5nmCBP0jtfy_-mq0" style="width:12.75pt;height:3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" filled="f" stroked="f">
                <v:textbox inset="2.53958mm,2.53958mm,2.53958mm,2.53958mm">
                  <w:txbxContent>
                    <w:p w:rsidR="000A5732" w:rsidRDefault="000A5732">
                      <w:pPr>
                        <w:spacing w:line="240" w:lineRule="auto"/>
                        <w:textDirection w:val="btLr"/>
                      </w:pPr>
                    </w:p>
                  </w:txbxContent>
                </v:textbox>
                <w10:anchorlock/>
              </v:rect>
            </w:pict>
          </mc:Fallback>
        </mc:AlternateContent>
      </w:r>
    </w:p>
    <w:p w:rsidR="000A5732" w:rsidRDefault="00B10A84">
      <w:pPr>
        <w:numPr>
          <w:ilvl w:val="0"/>
          <w:numId w:val="3"/>
        </w:numPr>
        <w:spacing w:after="160" w:line="240" w:lineRule="auto"/>
      </w:pPr>
      <w:r>
        <w:t>Click on ‘choose file’.</w:t>
      </w:r>
    </w:p>
    <w:p w:rsidR="000A5732" w:rsidRDefault="00B10A84">
      <w:pPr>
        <w:spacing w:after="160" w:line="240" w:lineRule="auto"/>
      </w:pPr>
      <w:r>
        <w:rPr>
          <w:noProof/>
        </w:rPr>
        <w:drawing>
          <wp:inline distT="0" distB="0" distL="0" distR="0">
            <wp:extent cx="2971800" cy="1543050"/>
            <wp:effectExtent l="0" t="0" r="0" b="0"/>
            <wp:docPr id="13" name="image5.png" descr="https://lh6.googleusercontent.com/31wJyC7FrOnPyO50u3Gy5M7SuePk-l28VgWdFIHS6-x_D4oCUtwgmY4SF_sWQ27S78USdhreQiKaWwj8Zy1xCn0sH5XPeZp72uP3G5fmkk3qa7YaNjYpo34vt20KChJqzgFKhSYfhifcr9zdug"/>
            <wp:cNvGraphicFramePr/>
            <a:graphic xmlns:a="http://schemas.openxmlformats.org/drawingml/2006/main">
              <a:graphicData uri="http://schemas.openxmlformats.org/drawingml/2006/picture">
                <pic:pic xmlns:pic="http://schemas.openxmlformats.org/drawingml/2006/picture">
                  <pic:nvPicPr>
                    <pic:cNvPr id="0" name="image5.png" descr="https://lh6.googleusercontent.com/31wJyC7FrOnPyO50u3Gy5M7SuePk-l28VgWdFIHS6-x_D4oCUtwgmY4SF_sWQ27S78USdhreQiKaWwj8Zy1xCn0sH5XPeZp72uP3G5fmkk3qa7YaNjYpo34vt20KChJqzgFKhSYfhifcr9zdug"/>
                    <pic:cNvPicPr preferRelativeResize="0"/>
                  </pic:nvPicPr>
                  <pic:blipFill>
                    <a:blip r:embed="rId34"/>
                    <a:srcRect/>
                    <a:stretch>
                      <a:fillRect/>
                    </a:stretch>
                  </pic:blipFill>
                  <pic:spPr>
                    <a:xfrm>
                      <a:off x="0" y="0"/>
                      <a:ext cx="2971800" cy="1543050"/>
                    </a:xfrm>
                    <a:prstGeom prst="rect">
                      <a:avLst/>
                    </a:prstGeom>
                    <a:ln/>
                  </pic:spPr>
                </pic:pic>
              </a:graphicData>
            </a:graphic>
          </wp:inline>
        </w:drawing>
      </w:r>
      <w:r>
        <w:rPr>
          <w:noProof/>
        </w:rPr>
        <mc:AlternateContent>
          <mc:Choice Requires="wps">
            <w:drawing>
              <wp:inline distT="0" distB="0" distL="0" distR="0">
                <wp:extent cx="428625" cy="285750"/>
                <wp:effectExtent l="0" t="0" r="0" b="0"/>
                <wp:docPr id="2" name="Rectangle 2" descr="https://docs.google.com/drawings/u/0/d/svWpU8_Ek3TYlp6u9SsMgwg/image?w=44&amp;h=29&amp;rev=1&amp;ac=1&amp;parent=1spUWKhq5e8wMEe1SUBJHPVeCMVf5nmCBP0jtfy_-mq0"/>
                <wp:cNvGraphicFramePr/>
                <a:graphic xmlns:a="http://schemas.openxmlformats.org/drawingml/2006/main">
                  <a:graphicData uri="http://schemas.microsoft.com/office/word/2010/wordprocessingShape">
                    <wps:wsp>
                      <wps:cNvSpPr/>
                      <wps:spPr>
                        <a:xfrm>
                          <a:off x="5136450" y="3641888"/>
                          <a:ext cx="419100" cy="276225"/>
                        </a:xfrm>
                        <a:prstGeom prst="rect">
                          <a:avLst/>
                        </a:prstGeom>
                        <a:noFill/>
                        <a:ln>
                          <a:noFill/>
                        </a:ln>
                      </wps:spPr>
                      <wps:txbx>
                        <w:txbxContent>
                          <w:p w:rsidR="000A5732" w:rsidRDefault="000A5732">
                            <w:pPr>
                              <w:spacing w:line="240" w:lineRule="auto"/>
                              <w:textDirection w:val="btLr"/>
                            </w:pPr>
                          </w:p>
                        </w:txbxContent>
                      </wps:txbx>
                      <wps:bodyPr spcFirstLastPara="1" wrap="square" lIns="91425" tIns="91425" rIns="91425" bIns="91425" anchor="ctr" anchorCtr="0">
                        <a:noAutofit/>
                      </wps:bodyPr>
                    </wps:wsp>
                  </a:graphicData>
                </a:graphic>
              </wp:inline>
            </w:drawing>
          </mc:Choice>
          <mc:Fallback>
            <w:pict>
              <v:rect id="Rectangle 2" o:spid="_x0000_s1027" alt="https://docs.google.com/drawings/u/0/d/svWpU8_Ek3TYlp6u9SsMgwg/image?w=44&amp;h=29&amp;rev=1&amp;ac=1&amp;parent=1spUWKhq5e8wMEe1SUBJHPVeCMVf5nmCBP0jtfy_-mq0" style="width:33.75pt;height: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" filled="f" stroked="f">
                <v:textbox inset="2.53958mm,2.53958mm,2.53958mm,2.53958mm">
                  <w:txbxContent>
                    <w:p w:rsidR="000A5732" w:rsidRDefault="000A5732">
                      <w:pPr>
                        <w:spacing w:line="240" w:lineRule="auto"/>
                        <w:textDirection w:val="btLr"/>
                      </w:pPr>
                    </w:p>
                  </w:txbxContent>
                </v:textbox>
                <w10:anchorlock/>
              </v:rect>
            </w:pict>
          </mc:Fallback>
        </mc:AlternateContent>
      </w:r>
    </w:p>
    <w:p w:rsidR="000A5732" w:rsidRDefault="00B10A84">
      <w:pPr>
        <w:numPr>
          <w:ilvl w:val="0"/>
          <w:numId w:val="3"/>
        </w:numPr>
        <w:spacing w:after="160" w:line="240" w:lineRule="auto"/>
      </w:pPr>
      <w:r>
        <w:t>You should then get the option to choose a file from your device. If you are using a tablet or phone, it will give you the option ‘get photo’ and you can choose from your camera roll.</w:t>
      </w:r>
    </w:p>
    <w:p w:rsidR="000A5732" w:rsidRDefault="00B10A84">
      <w:pPr>
        <w:spacing w:after="160" w:line="240" w:lineRule="auto"/>
      </w:pPr>
      <w:r>
        <w:rPr>
          <w:noProof/>
        </w:rPr>
        <w:lastRenderedPageBreak/>
        <w:drawing>
          <wp:inline distT="0" distB="0" distL="0" distR="0">
            <wp:extent cx="2733675" cy="1257300"/>
            <wp:effectExtent l="0" t="0" r="9525" b="0"/>
            <wp:docPr id="18" name="image13.png" descr="https://lh4.googleusercontent.com/nmgFD1aoae23ySxB16lxYNbRk6lO9S3Q0Ky1d8F4J_3tyAnjbvfDh_EYfgdauzw-pfQzy1pM6T6pT9ErVl_T3khcaxnIh31AAOWQoBjmCDgVnOEepwoxwoEn1x4x3gXyecPgvPjQknka_S-9rg"/>
            <wp:cNvGraphicFramePr/>
            <a:graphic xmlns:a="http://schemas.openxmlformats.org/drawingml/2006/main">
              <a:graphicData uri="http://schemas.openxmlformats.org/drawingml/2006/picture">
                <pic:pic xmlns:pic="http://schemas.openxmlformats.org/drawingml/2006/picture">
                  <pic:nvPicPr>
                    <pic:cNvPr id="0" name="image13.png" descr="https://lh4.googleusercontent.com/nmgFD1aoae23ySxB16lxYNbRk6lO9S3Q0Ky1d8F4J_3tyAnjbvfDh_EYfgdauzw-pfQzy1pM6T6pT9ErVl_T3khcaxnIh31AAOWQoBjmCDgVnOEepwoxwoEn1x4x3gXyecPgvPjQknka_S-9rg"/>
                    <pic:cNvPicPr preferRelativeResize="0"/>
                  </pic:nvPicPr>
                  <pic:blipFill>
                    <a:blip r:embed="rId35"/>
                    <a:srcRect/>
                    <a:stretch>
                      <a:fillRect/>
                    </a:stretch>
                  </pic:blipFill>
                  <pic:spPr>
                    <a:xfrm>
                      <a:off x="0" y="0"/>
                      <a:ext cx="2733675" cy="1257300"/>
                    </a:xfrm>
                    <a:prstGeom prst="rect">
                      <a:avLst/>
                    </a:prstGeom>
                    <a:ln/>
                  </pic:spPr>
                </pic:pic>
              </a:graphicData>
            </a:graphic>
          </wp:inline>
        </w:drawing>
      </w:r>
    </w:p>
    <w:p w:rsidR="00052C3D" w:rsidRDefault="00052C3D" w:rsidP="00052C3D">
      <w:pPr>
        <w:ind w:right="-3"/>
        <w:jc w:val="both"/>
      </w:pPr>
      <w:r>
        <w:t>Keep safe and have a wonderful and very well deserved summer break. We have thoroughly enjoyed teaching you and know you will all go on to be very successful when you begin your next adventure at secondary school in the Autumn Term.</w:t>
      </w:r>
    </w:p>
    <w:p w:rsidR="00052C3D" w:rsidRDefault="00052C3D" w:rsidP="00052C3D">
      <w:pPr>
        <w:ind w:right="-3"/>
        <w:jc w:val="both"/>
      </w:pPr>
    </w:p>
    <w:p w:rsidR="00052C3D" w:rsidRDefault="00052C3D" w:rsidP="00052C3D">
      <w:pPr>
        <w:ind w:right="-3"/>
        <w:jc w:val="both"/>
      </w:pPr>
      <w:r>
        <w:t xml:space="preserve">With our very best wishes, </w:t>
      </w:r>
    </w:p>
    <w:p w:rsidR="00052C3D" w:rsidRDefault="00052C3D" w:rsidP="00052C3D">
      <w:pPr>
        <w:ind w:right="-3"/>
        <w:jc w:val="both"/>
      </w:pPr>
    </w:p>
    <w:p w:rsidR="00052C3D" w:rsidRDefault="00052C3D" w:rsidP="00052C3D">
      <w:pPr>
        <w:ind w:right="-3"/>
        <w:jc w:val="both"/>
      </w:pPr>
      <w:r>
        <w:t>Miss Cunningham, Mr Rolfe and Miss Lowe</w:t>
      </w:r>
    </w:p>
    <w:p w:rsidR="000A5732" w:rsidRDefault="000A5732">
      <w:pPr>
        <w:ind w:right="-3"/>
        <w:jc w:val="both"/>
      </w:pPr>
    </w:p>
    <w:p w:rsidR="000A5732" w:rsidRDefault="000A5732"/>
    <w:p w:rsidR="000A5732" w:rsidRDefault="000A5732">
      <w:pPr>
        <w:ind w:right="-3"/>
        <w:jc w:val="both"/>
        <w:rPr>
          <w:b/>
          <w:u w:val="single"/>
        </w:rPr>
      </w:pPr>
    </w:p>
    <w:sectPr w:rsidR="000A5732" w:rsidSect="00997ACD">
      <w:pgSz w:w="11909" w:h="16834"/>
      <w:pgMar w:top="851" w:right="1440" w:bottom="709"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7C2" w:rsidRDefault="004E67C2">
      <w:pPr>
        <w:spacing w:line="240" w:lineRule="auto"/>
      </w:pPr>
      <w:r>
        <w:separator/>
      </w:r>
    </w:p>
  </w:endnote>
  <w:endnote w:type="continuationSeparator" w:id="0">
    <w:p w:rsidR="004E67C2" w:rsidRDefault="004E67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7C2" w:rsidRDefault="004E67C2">
      <w:pPr>
        <w:spacing w:line="240" w:lineRule="auto"/>
      </w:pPr>
      <w:r>
        <w:separator/>
      </w:r>
    </w:p>
  </w:footnote>
  <w:footnote w:type="continuationSeparator" w:id="0">
    <w:p w:rsidR="004E67C2" w:rsidRDefault="004E67C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036E"/>
    <w:multiLevelType w:val="hybridMultilevel"/>
    <w:tmpl w:val="7C2404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785D68"/>
    <w:multiLevelType w:val="hybridMultilevel"/>
    <w:tmpl w:val="2D242526"/>
    <w:lvl w:ilvl="0" w:tplc="A4C0E59E">
      <w:start w:val="1"/>
      <w:numFmt w:val="bullet"/>
      <w:lvlText w:val=""/>
      <w:lvlJc w:val="left"/>
      <w:pPr>
        <w:tabs>
          <w:tab w:val="num" w:pos="720"/>
        </w:tabs>
        <w:ind w:left="720" w:hanging="360"/>
      </w:pPr>
      <w:rPr>
        <w:rFonts w:ascii="Wingdings 2" w:hAnsi="Wingdings 2" w:hint="default"/>
      </w:rPr>
    </w:lvl>
    <w:lvl w:ilvl="1" w:tplc="68923EA6" w:tentative="1">
      <w:start w:val="1"/>
      <w:numFmt w:val="bullet"/>
      <w:lvlText w:val=""/>
      <w:lvlJc w:val="left"/>
      <w:pPr>
        <w:tabs>
          <w:tab w:val="num" w:pos="1440"/>
        </w:tabs>
        <w:ind w:left="1440" w:hanging="360"/>
      </w:pPr>
      <w:rPr>
        <w:rFonts w:ascii="Wingdings 2" w:hAnsi="Wingdings 2" w:hint="default"/>
      </w:rPr>
    </w:lvl>
    <w:lvl w:ilvl="2" w:tplc="F4F4D0A0" w:tentative="1">
      <w:start w:val="1"/>
      <w:numFmt w:val="bullet"/>
      <w:lvlText w:val=""/>
      <w:lvlJc w:val="left"/>
      <w:pPr>
        <w:tabs>
          <w:tab w:val="num" w:pos="2160"/>
        </w:tabs>
        <w:ind w:left="2160" w:hanging="360"/>
      </w:pPr>
      <w:rPr>
        <w:rFonts w:ascii="Wingdings 2" w:hAnsi="Wingdings 2" w:hint="default"/>
      </w:rPr>
    </w:lvl>
    <w:lvl w:ilvl="3" w:tplc="34727F96" w:tentative="1">
      <w:start w:val="1"/>
      <w:numFmt w:val="bullet"/>
      <w:lvlText w:val=""/>
      <w:lvlJc w:val="left"/>
      <w:pPr>
        <w:tabs>
          <w:tab w:val="num" w:pos="2880"/>
        </w:tabs>
        <w:ind w:left="2880" w:hanging="360"/>
      </w:pPr>
      <w:rPr>
        <w:rFonts w:ascii="Wingdings 2" w:hAnsi="Wingdings 2" w:hint="default"/>
      </w:rPr>
    </w:lvl>
    <w:lvl w:ilvl="4" w:tplc="2C38D15E" w:tentative="1">
      <w:start w:val="1"/>
      <w:numFmt w:val="bullet"/>
      <w:lvlText w:val=""/>
      <w:lvlJc w:val="left"/>
      <w:pPr>
        <w:tabs>
          <w:tab w:val="num" w:pos="3600"/>
        </w:tabs>
        <w:ind w:left="3600" w:hanging="360"/>
      </w:pPr>
      <w:rPr>
        <w:rFonts w:ascii="Wingdings 2" w:hAnsi="Wingdings 2" w:hint="default"/>
      </w:rPr>
    </w:lvl>
    <w:lvl w:ilvl="5" w:tplc="B3B81EAA" w:tentative="1">
      <w:start w:val="1"/>
      <w:numFmt w:val="bullet"/>
      <w:lvlText w:val=""/>
      <w:lvlJc w:val="left"/>
      <w:pPr>
        <w:tabs>
          <w:tab w:val="num" w:pos="4320"/>
        </w:tabs>
        <w:ind w:left="4320" w:hanging="360"/>
      </w:pPr>
      <w:rPr>
        <w:rFonts w:ascii="Wingdings 2" w:hAnsi="Wingdings 2" w:hint="default"/>
      </w:rPr>
    </w:lvl>
    <w:lvl w:ilvl="6" w:tplc="DA1619AE" w:tentative="1">
      <w:start w:val="1"/>
      <w:numFmt w:val="bullet"/>
      <w:lvlText w:val=""/>
      <w:lvlJc w:val="left"/>
      <w:pPr>
        <w:tabs>
          <w:tab w:val="num" w:pos="5040"/>
        </w:tabs>
        <w:ind w:left="5040" w:hanging="360"/>
      </w:pPr>
      <w:rPr>
        <w:rFonts w:ascii="Wingdings 2" w:hAnsi="Wingdings 2" w:hint="default"/>
      </w:rPr>
    </w:lvl>
    <w:lvl w:ilvl="7" w:tplc="94D090B4" w:tentative="1">
      <w:start w:val="1"/>
      <w:numFmt w:val="bullet"/>
      <w:lvlText w:val=""/>
      <w:lvlJc w:val="left"/>
      <w:pPr>
        <w:tabs>
          <w:tab w:val="num" w:pos="5760"/>
        </w:tabs>
        <w:ind w:left="5760" w:hanging="360"/>
      </w:pPr>
      <w:rPr>
        <w:rFonts w:ascii="Wingdings 2" w:hAnsi="Wingdings 2" w:hint="default"/>
      </w:rPr>
    </w:lvl>
    <w:lvl w:ilvl="8" w:tplc="B23E8950"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0194A01"/>
    <w:multiLevelType w:val="multilevel"/>
    <w:tmpl w:val="75001180"/>
    <w:lvl w:ilvl="0">
      <w:start w:val="1"/>
      <w:numFmt w:val="decimal"/>
      <w:lvlText w:val="%1."/>
      <w:lvlJc w:val="left"/>
      <w:pPr>
        <w:ind w:left="360" w:hanging="360"/>
      </w:pPr>
      <w:rPr>
        <w:rFonts w:ascii="Comic Sans MS" w:eastAsia="Comic Sans MS" w:hAnsi="Comic Sans MS" w:cs="Comic Sans MS"/>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3" w15:restartNumberingAfterBreak="0">
    <w:nsid w:val="21585A55"/>
    <w:multiLevelType w:val="hybridMultilevel"/>
    <w:tmpl w:val="7D22198A"/>
    <w:lvl w:ilvl="0" w:tplc="3258C64C">
      <w:start w:val="1"/>
      <w:numFmt w:val="bullet"/>
      <w:lvlText w:val=""/>
      <w:lvlJc w:val="left"/>
      <w:pPr>
        <w:tabs>
          <w:tab w:val="num" w:pos="720"/>
        </w:tabs>
        <w:ind w:left="720" w:hanging="360"/>
      </w:pPr>
      <w:rPr>
        <w:rFonts w:ascii="Wingdings 2" w:hAnsi="Wingdings 2" w:hint="default"/>
      </w:rPr>
    </w:lvl>
    <w:lvl w:ilvl="1" w:tplc="E7008792" w:tentative="1">
      <w:start w:val="1"/>
      <w:numFmt w:val="bullet"/>
      <w:lvlText w:val=""/>
      <w:lvlJc w:val="left"/>
      <w:pPr>
        <w:tabs>
          <w:tab w:val="num" w:pos="1440"/>
        </w:tabs>
        <w:ind w:left="1440" w:hanging="360"/>
      </w:pPr>
      <w:rPr>
        <w:rFonts w:ascii="Wingdings 2" w:hAnsi="Wingdings 2" w:hint="default"/>
      </w:rPr>
    </w:lvl>
    <w:lvl w:ilvl="2" w:tplc="6C6497B8" w:tentative="1">
      <w:start w:val="1"/>
      <w:numFmt w:val="bullet"/>
      <w:lvlText w:val=""/>
      <w:lvlJc w:val="left"/>
      <w:pPr>
        <w:tabs>
          <w:tab w:val="num" w:pos="2160"/>
        </w:tabs>
        <w:ind w:left="2160" w:hanging="360"/>
      </w:pPr>
      <w:rPr>
        <w:rFonts w:ascii="Wingdings 2" w:hAnsi="Wingdings 2" w:hint="default"/>
      </w:rPr>
    </w:lvl>
    <w:lvl w:ilvl="3" w:tplc="F65E3062" w:tentative="1">
      <w:start w:val="1"/>
      <w:numFmt w:val="bullet"/>
      <w:lvlText w:val=""/>
      <w:lvlJc w:val="left"/>
      <w:pPr>
        <w:tabs>
          <w:tab w:val="num" w:pos="2880"/>
        </w:tabs>
        <w:ind w:left="2880" w:hanging="360"/>
      </w:pPr>
      <w:rPr>
        <w:rFonts w:ascii="Wingdings 2" w:hAnsi="Wingdings 2" w:hint="default"/>
      </w:rPr>
    </w:lvl>
    <w:lvl w:ilvl="4" w:tplc="702833A0" w:tentative="1">
      <w:start w:val="1"/>
      <w:numFmt w:val="bullet"/>
      <w:lvlText w:val=""/>
      <w:lvlJc w:val="left"/>
      <w:pPr>
        <w:tabs>
          <w:tab w:val="num" w:pos="3600"/>
        </w:tabs>
        <w:ind w:left="3600" w:hanging="360"/>
      </w:pPr>
      <w:rPr>
        <w:rFonts w:ascii="Wingdings 2" w:hAnsi="Wingdings 2" w:hint="default"/>
      </w:rPr>
    </w:lvl>
    <w:lvl w:ilvl="5" w:tplc="0CD21F64" w:tentative="1">
      <w:start w:val="1"/>
      <w:numFmt w:val="bullet"/>
      <w:lvlText w:val=""/>
      <w:lvlJc w:val="left"/>
      <w:pPr>
        <w:tabs>
          <w:tab w:val="num" w:pos="4320"/>
        </w:tabs>
        <w:ind w:left="4320" w:hanging="360"/>
      </w:pPr>
      <w:rPr>
        <w:rFonts w:ascii="Wingdings 2" w:hAnsi="Wingdings 2" w:hint="default"/>
      </w:rPr>
    </w:lvl>
    <w:lvl w:ilvl="6" w:tplc="93049DE0" w:tentative="1">
      <w:start w:val="1"/>
      <w:numFmt w:val="bullet"/>
      <w:lvlText w:val=""/>
      <w:lvlJc w:val="left"/>
      <w:pPr>
        <w:tabs>
          <w:tab w:val="num" w:pos="5040"/>
        </w:tabs>
        <w:ind w:left="5040" w:hanging="360"/>
      </w:pPr>
      <w:rPr>
        <w:rFonts w:ascii="Wingdings 2" w:hAnsi="Wingdings 2" w:hint="default"/>
      </w:rPr>
    </w:lvl>
    <w:lvl w:ilvl="7" w:tplc="18EC6464" w:tentative="1">
      <w:start w:val="1"/>
      <w:numFmt w:val="bullet"/>
      <w:lvlText w:val=""/>
      <w:lvlJc w:val="left"/>
      <w:pPr>
        <w:tabs>
          <w:tab w:val="num" w:pos="5760"/>
        </w:tabs>
        <w:ind w:left="5760" w:hanging="360"/>
      </w:pPr>
      <w:rPr>
        <w:rFonts w:ascii="Wingdings 2" w:hAnsi="Wingdings 2" w:hint="default"/>
      </w:rPr>
    </w:lvl>
    <w:lvl w:ilvl="8" w:tplc="B8BED7E2"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2C00282A"/>
    <w:multiLevelType w:val="hybridMultilevel"/>
    <w:tmpl w:val="879292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D775742"/>
    <w:multiLevelType w:val="multilevel"/>
    <w:tmpl w:val="AD54F4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9BD50BA"/>
    <w:multiLevelType w:val="multilevel"/>
    <w:tmpl w:val="72DA74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9B55677"/>
    <w:multiLevelType w:val="hybridMultilevel"/>
    <w:tmpl w:val="4DA29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182367"/>
    <w:multiLevelType w:val="hybridMultilevel"/>
    <w:tmpl w:val="BD0E5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FC7663"/>
    <w:multiLevelType w:val="hybridMultilevel"/>
    <w:tmpl w:val="FB429D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0A5A93"/>
    <w:multiLevelType w:val="hybridMultilevel"/>
    <w:tmpl w:val="BB8427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BCC6B45"/>
    <w:multiLevelType w:val="hybridMultilevel"/>
    <w:tmpl w:val="E83CD4DA"/>
    <w:lvl w:ilvl="0" w:tplc="5412C7D0">
      <w:start w:val="1"/>
      <w:numFmt w:val="bullet"/>
      <w:lvlText w:val=""/>
      <w:lvlJc w:val="left"/>
      <w:pPr>
        <w:tabs>
          <w:tab w:val="num" w:pos="720"/>
        </w:tabs>
        <w:ind w:left="720" w:hanging="360"/>
      </w:pPr>
      <w:rPr>
        <w:rFonts w:ascii="Wingdings 2" w:hAnsi="Wingdings 2" w:hint="default"/>
      </w:rPr>
    </w:lvl>
    <w:lvl w:ilvl="1" w:tplc="19EE0230" w:tentative="1">
      <w:start w:val="1"/>
      <w:numFmt w:val="bullet"/>
      <w:lvlText w:val=""/>
      <w:lvlJc w:val="left"/>
      <w:pPr>
        <w:tabs>
          <w:tab w:val="num" w:pos="1440"/>
        </w:tabs>
        <w:ind w:left="1440" w:hanging="360"/>
      </w:pPr>
      <w:rPr>
        <w:rFonts w:ascii="Wingdings 2" w:hAnsi="Wingdings 2" w:hint="default"/>
      </w:rPr>
    </w:lvl>
    <w:lvl w:ilvl="2" w:tplc="2604BE70" w:tentative="1">
      <w:start w:val="1"/>
      <w:numFmt w:val="bullet"/>
      <w:lvlText w:val=""/>
      <w:lvlJc w:val="left"/>
      <w:pPr>
        <w:tabs>
          <w:tab w:val="num" w:pos="2160"/>
        </w:tabs>
        <w:ind w:left="2160" w:hanging="360"/>
      </w:pPr>
      <w:rPr>
        <w:rFonts w:ascii="Wingdings 2" w:hAnsi="Wingdings 2" w:hint="default"/>
      </w:rPr>
    </w:lvl>
    <w:lvl w:ilvl="3" w:tplc="5B4E385A" w:tentative="1">
      <w:start w:val="1"/>
      <w:numFmt w:val="bullet"/>
      <w:lvlText w:val=""/>
      <w:lvlJc w:val="left"/>
      <w:pPr>
        <w:tabs>
          <w:tab w:val="num" w:pos="2880"/>
        </w:tabs>
        <w:ind w:left="2880" w:hanging="360"/>
      </w:pPr>
      <w:rPr>
        <w:rFonts w:ascii="Wingdings 2" w:hAnsi="Wingdings 2" w:hint="default"/>
      </w:rPr>
    </w:lvl>
    <w:lvl w:ilvl="4" w:tplc="44303250" w:tentative="1">
      <w:start w:val="1"/>
      <w:numFmt w:val="bullet"/>
      <w:lvlText w:val=""/>
      <w:lvlJc w:val="left"/>
      <w:pPr>
        <w:tabs>
          <w:tab w:val="num" w:pos="3600"/>
        </w:tabs>
        <w:ind w:left="3600" w:hanging="360"/>
      </w:pPr>
      <w:rPr>
        <w:rFonts w:ascii="Wingdings 2" w:hAnsi="Wingdings 2" w:hint="default"/>
      </w:rPr>
    </w:lvl>
    <w:lvl w:ilvl="5" w:tplc="B85E7D38" w:tentative="1">
      <w:start w:val="1"/>
      <w:numFmt w:val="bullet"/>
      <w:lvlText w:val=""/>
      <w:lvlJc w:val="left"/>
      <w:pPr>
        <w:tabs>
          <w:tab w:val="num" w:pos="4320"/>
        </w:tabs>
        <w:ind w:left="4320" w:hanging="360"/>
      </w:pPr>
      <w:rPr>
        <w:rFonts w:ascii="Wingdings 2" w:hAnsi="Wingdings 2" w:hint="default"/>
      </w:rPr>
    </w:lvl>
    <w:lvl w:ilvl="6" w:tplc="6A6663E6" w:tentative="1">
      <w:start w:val="1"/>
      <w:numFmt w:val="bullet"/>
      <w:lvlText w:val=""/>
      <w:lvlJc w:val="left"/>
      <w:pPr>
        <w:tabs>
          <w:tab w:val="num" w:pos="5040"/>
        </w:tabs>
        <w:ind w:left="5040" w:hanging="360"/>
      </w:pPr>
      <w:rPr>
        <w:rFonts w:ascii="Wingdings 2" w:hAnsi="Wingdings 2" w:hint="default"/>
      </w:rPr>
    </w:lvl>
    <w:lvl w:ilvl="7" w:tplc="EF7873F0" w:tentative="1">
      <w:start w:val="1"/>
      <w:numFmt w:val="bullet"/>
      <w:lvlText w:val=""/>
      <w:lvlJc w:val="left"/>
      <w:pPr>
        <w:tabs>
          <w:tab w:val="num" w:pos="5760"/>
        </w:tabs>
        <w:ind w:left="5760" w:hanging="360"/>
      </w:pPr>
      <w:rPr>
        <w:rFonts w:ascii="Wingdings 2" w:hAnsi="Wingdings 2" w:hint="default"/>
      </w:rPr>
    </w:lvl>
    <w:lvl w:ilvl="8" w:tplc="190E87C8"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5EBD359E"/>
    <w:multiLevelType w:val="multilevel"/>
    <w:tmpl w:val="7486D0C4"/>
    <w:lvl w:ilvl="0">
      <w:start w:val="1"/>
      <w:numFmt w:val="decimal"/>
      <w:lvlText w:val="%1."/>
      <w:lvlJc w:val="left"/>
      <w:pPr>
        <w:ind w:left="360" w:hanging="360"/>
      </w:pPr>
      <w:rPr>
        <w:rFonts w:ascii="Comic Sans MS" w:eastAsia="Comic Sans MS" w:hAnsi="Comic Sans MS" w:cs="Comic Sans MS"/>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3" w15:restartNumberingAfterBreak="0">
    <w:nsid w:val="608E735D"/>
    <w:multiLevelType w:val="multilevel"/>
    <w:tmpl w:val="0A6E7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FF60F33"/>
    <w:multiLevelType w:val="hybridMultilevel"/>
    <w:tmpl w:val="1F7AF1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2EF7F71"/>
    <w:multiLevelType w:val="hybridMultilevel"/>
    <w:tmpl w:val="C186E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386265"/>
    <w:multiLevelType w:val="hybridMultilevel"/>
    <w:tmpl w:val="C2802E84"/>
    <w:lvl w:ilvl="0" w:tplc="96386B9C">
      <w:start w:val="2"/>
      <w:numFmt w:val="bullet"/>
      <w:lvlText w:val="-"/>
      <w:lvlJc w:val="left"/>
      <w:pPr>
        <w:ind w:left="360" w:hanging="360"/>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2"/>
  </w:num>
  <w:num w:numId="4">
    <w:abstractNumId w:val="12"/>
  </w:num>
  <w:num w:numId="5">
    <w:abstractNumId w:val="14"/>
  </w:num>
  <w:num w:numId="6">
    <w:abstractNumId w:val="7"/>
  </w:num>
  <w:num w:numId="7">
    <w:abstractNumId w:val="13"/>
  </w:num>
  <w:num w:numId="8">
    <w:abstractNumId w:val="1"/>
  </w:num>
  <w:num w:numId="9">
    <w:abstractNumId w:val="4"/>
  </w:num>
  <w:num w:numId="10">
    <w:abstractNumId w:val="3"/>
  </w:num>
  <w:num w:numId="11">
    <w:abstractNumId w:val="0"/>
  </w:num>
  <w:num w:numId="12">
    <w:abstractNumId w:val="11"/>
  </w:num>
  <w:num w:numId="13">
    <w:abstractNumId w:val="16"/>
  </w:num>
  <w:num w:numId="14">
    <w:abstractNumId w:val="8"/>
  </w:num>
  <w:num w:numId="15">
    <w:abstractNumId w:val="9"/>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732"/>
    <w:rsid w:val="00001635"/>
    <w:rsid w:val="00002E24"/>
    <w:rsid w:val="000064D5"/>
    <w:rsid w:val="00033446"/>
    <w:rsid w:val="00044241"/>
    <w:rsid w:val="00047F11"/>
    <w:rsid w:val="00052C3D"/>
    <w:rsid w:val="00081D94"/>
    <w:rsid w:val="000A5732"/>
    <w:rsid w:val="000B7674"/>
    <w:rsid w:val="000C7F71"/>
    <w:rsid w:val="000F003D"/>
    <w:rsid w:val="0010601D"/>
    <w:rsid w:val="00113E0B"/>
    <w:rsid w:val="001A58CB"/>
    <w:rsid w:val="00203B6F"/>
    <w:rsid w:val="002626CB"/>
    <w:rsid w:val="002729AF"/>
    <w:rsid w:val="00291A26"/>
    <w:rsid w:val="002A5D44"/>
    <w:rsid w:val="002D2E6E"/>
    <w:rsid w:val="002E4088"/>
    <w:rsid w:val="00351D9C"/>
    <w:rsid w:val="003E2DDD"/>
    <w:rsid w:val="00430723"/>
    <w:rsid w:val="004379CB"/>
    <w:rsid w:val="00465BA0"/>
    <w:rsid w:val="004C1041"/>
    <w:rsid w:val="004E64EA"/>
    <w:rsid w:val="004E67C2"/>
    <w:rsid w:val="00514B2C"/>
    <w:rsid w:val="00557244"/>
    <w:rsid w:val="00561DB8"/>
    <w:rsid w:val="005E3933"/>
    <w:rsid w:val="00614CBA"/>
    <w:rsid w:val="006501E7"/>
    <w:rsid w:val="006643ED"/>
    <w:rsid w:val="00682328"/>
    <w:rsid w:val="00691464"/>
    <w:rsid w:val="00716413"/>
    <w:rsid w:val="00731697"/>
    <w:rsid w:val="00761DC1"/>
    <w:rsid w:val="0076200E"/>
    <w:rsid w:val="00805347"/>
    <w:rsid w:val="008100CA"/>
    <w:rsid w:val="008D2A0C"/>
    <w:rsid w:val="008D35E0"/>
    <w:rsid w:val="009002AF"/>
    <w:rsid w:val="00997ACD"/>
    <w:rsid w:val="009E0E2E"/>
    <w:rsid w:val="00A31B66"/>
    <w:rsid w:val="00A93E55"/>
    <w:rsid w:val="00A973B9"/>
    <w:rsid w:val="00AB52E7"/>
    <w:rsid w:val="00AB7126"/>
    <w:rsid w:val="00AD73C6"/>
    <w:rsid w:val="00AE7459"/>
    <w:rsid w:val="00B10A84"/>
    <w:rsid w:val="00C33AED"/>
    <w:rsid w:val="00C76E2A"/>
    <w:rsid w:val="00CA4A12"/>
    <w:rsid w:val="00CA7AA1"/>
    <w:rsid w:val="00D15714"/>
    <w:rsid w:val="00D7615E"/>
    <w:rsid w:val="00E523EB"/>
    <w:rsid w:val="00EB2B4F"/>
    <w:rsid w:val="00EB4AEA"/>
    <w:rsid w:val="00EC0FAC"/>
    <w:rsid w:val="00F15825"/>
    <w:rsid w:val="00F330C4"/>
    <w:rsid w:val="00FB0A5D"/>
    <w:rsid w:val="00FF1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811937-8249-4CA8-87E8-FF1E7E14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93E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E55"/>
    <w:rPr>
      <w:rFonts w:ascii="Tahoma" w:hAnsi="Tahoma" w:cs="Tahoma"/>
      <w:sz w:val="16"/>
      <w:szCs w:val="16"/>
    </w:rPr>
  </w:style>
  <w:style w:type="paragraph" w:styleId="ListParagraph">
    <w:name w:val="List Paragraph"/>
    <w:basedOn w:val="Normal"/>
    <w:uiPriority w:val="34"/>
    <w:qFormat/>
    <w:rsid w:val="00997ACD"/>
    <w:pPr>
      <w:ind w:left="720"/>
      <w:contextualSpacing/>
    </w:pPr>
  </w:style>
  <w:style w:type="table" w:styleId="TableGrid">
    <w:name w:val="Table Grid"/>
    <w:basedOn w:val="TableNormal"/>
    <w:uiPriority w:val="59"/>
    <w:rsid w:val="00997ACD"/>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02E24"/>
    <w:rPr>
      <w:color w:val="0000FF"/>
      <w:u w:val="single"/>
    </w:rPr>
  </w:style>
  <w:style w:type="character" w:styleId="FollowedHyperlink">
    <w:name w:val="FollowedHyperlink"/>
    <w:basedOn w:val="DefaultParagraphFont"/>
    <w:uiPriority w:val="99"/>
    <w:semiHidden/>
    <w:unhideWhenUsed/>
    <w:rsid w:val="00AB52E7"/>
    <w:rPr>
      <w:color w:val="800080" w:themeColor="followedHyperlink"/>
      <w:u w:val="single"/>
    </w:rPr>
  </w:style>
  <w:style w:type="paragraph" w:styleId="Header">
    <w:name w:val="header"/>
    <w:basedOn w:val="Normal"/>
    <w:link w:val="HeaderChar"/>
    <w:uiPriority w:val="99"/>
    <w:unhideWhenUsed/>
    <w:rsid w:val="002D2E6E"/>
    <w:pPr>
      <w:tabs>
        <w:tab w:val="center" w:pos="4513"/>
        <w:tab w:val="right" w:pos="9026"/>
      </w:tabs>
      <w:spacing w:line="240" w:lineRule="auto"/>
    </w:pPr>
  </w:style>
  <w:style w:type="character" w:customStyle="1" w:styleId="HeaderChar">
    <w:name w:val="Header Char"/>
    <w:basedOn w:val="DefaultParagraphFont"/>
    <w:link w:val="Header"/>
    <w:uiPriority w:val="99"/>
    <w:rsid w:val="002D2E6E"/>
  </w:style>
  <w:style w:type="paragraph" w:styleId="Footer">
    <w:name w:val="footer"/>
    <w:basedOn w:val="Normal"/>
    <w:link w:val="FooterChar"/>
    <w:uiPriority w:val="99"/>
    <w:unhideWhenUsed/>
    <w:rsid w:val="002D2E6E"/>
    <w:pPr>
      <w:tabs>
        <w:tab w:val="center" w:pos="4513"/>
        <w:tab w:val="right" w:pos="9026"/>
      </w:tabs>
      <w:spacing w:line="240" w:lineRule="auto"/>
    </w:pPr>
  </w:style>
  <w:style w:type="character" w:customStyle="1" w:styleId="FooterChar">
    <w:name w:val="Footer Char"/>
    <w:basedOn w:val="DefaultParagraphFont"/>
    <w:link w:val="Footer"/>
    <w:uiPriority w:val="99"/>
    <w:rsid w:val="002D2E6E"/>
  </w:style>
  <w:style w:type="paragraph" w:styleId="NoSpacing">
    <w:name w:val="No Spacing"/>
    <w:uiPriority w:val="1"/>
    <w:qFormat/>
    <w:rsid w:val="00561DB8"/>
    <w:pPr>
      <w:spacing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624020">
      <w:bodyDiv w:val="1"/>
      <w:marLeft w:val="0"/>
      <w:marRight w:val="0"/>
      <w:marTop w:val="0"/>
      <w:marBottom w:val="0"/>
      <w:divBdr>
        <w:top w:val="none" w:sz="0" w:space="0" w:color="auto"/>
        <w:left w:val="none" w:sz="0" w:space="0" w:color="auto"/>
        <w:bottom w:val="none" w:sz="0" w:space="0" w:color="auto"/>
        <w:right w:val="none" w:sz="0" w:space="0" w:color="auto"/>
      </w:divBdr>
      <w:divsChild>
        <w:div w:id="2056350853">
          <w:marLeft w:val="475"/>
          <w:marRight w:val="0"/>
          <w:marTop w:val="115"/>
          <w:marBottom w:val="120"/>
          <w:divBdr>
            <w:top w:val="none" w:sz="0" w:space="0" w:color="auto"/>
            <w:left w:val="none" w:sz="0" w:space="0" w:color="auto"/>
            <w:bottom w:val="none" w:sz="0" w:space="0" w:color="auto"/>
            <w:right w:val="none" w:sz="0" w:space="0" w:color="auto"/>
          </w:divBdr>
        </w:div>
        <w:div w:id="355931088">
          <w:marLeft w:val="475"/>
          <w:marRight w:val="0"/>
          <w:marTop w:val="115"/>
          <w:marBottom w:val="120"/>
          <w:divBdr>
            <w:top w:val="none" w:sz="0" w:space="0" w:color="auto"/>
            <w:left w:val="none" w:sz="0" w:space="0" w:color="auto"/>
            <w:bottom w:val="none" w:sz="0" w:space="0" w:color="auto"/>
            <w:right w:val="none" w:sz="0" w:space="0" w:color="auto"/>
          </w:divBdr>
        </w:div>
        <w:div w:id="1748959360">
          <w:marLeft w:val="475"/>
          <w:marRight w:val="0"/>
          <w:marTop w:val="115"/>
          <w:marBottom w:val="120"/>
          <w:divBdr>
            <w:top w:val="none" w:sz="0" w:space="0" w:color="auto"/>
            <w:left w:val="none" w:sz="0" w:space="0" w:color="auto"/>
            <w:bottom w:val="none" w:sz="0" w:space="0" w:color="auto"/>
            <w:right w:val="none" w:sz="0" w:space="0" w:color="auto"/>
          </w:divBdr>
        </w:div>
        <w:div w:id="1851332513">
          <w:marLeft w:val="475"/>
          <w:marRight w:val="0"/>
          <w:marTop w:val="115"/>
          <w:marBottom w:val="120"/>
          <w:divBdr>
            <w:top w:val="none" w:sz="0" w:space="0" w:color="auto"/>
            <w:left w:val="none" w:sz="0" w:space="0" w:color="auto"/>
            <w:bottom w:val="none" w:sz="0" w:space="0" w:color="auto"/>
            <w:right w:val="none" w:sz="0" w:space="0" w:color="auto"/>
          </w:divBdr>
        </w:div>
        <w:div w:id="93719637">
          <w:marLeft w:val="475"/>
          <w:marRight w:val="0"/>
          <w:marTop w:val="115"/>
          <w:marBottom w:val="120"/>
          <w:divBdr>
            <w:top w:val="none" w:sz="0" w:space="0" w:color="auto"/>
            <w:left w:val="none" w:sz="0" w:space="0" w:color="auto"/>
            <w:bottom w:val="none" w:sz="0" w:space="0" w:color="auto"/>
            <w:right w:val="none" w:sz="0" w:space="0" w:color="auto"/>
          </w:divBdr>
        </w:div>
        <w:div w:id="766579335">
          <w:marLeft w:val="475"/>
          <w:marRight w:val="0"/>
          <w:marTop w:val="115"/>
          <w:marBottom w:val="120"/>
          <w:divBdr>
            <w:top w:val="none" w:sz="0" w:space="0" w:color="auto"/>
            <w:left w:val="none" w:sz="0" w:space="0" w:color="auto"/>
            <w:bottom w:val="none" w:sz="0" w:space="0" w:color="auto"/>
            <w:right w:val="none" w:sz="0" w:space="0" w:color="auto"/>
          </w:divBdr>
        </w:div>
      </w:divsChild>
    </w:div>
    <w:div w:id="1198200755">
      <w:bodyDiv w:val="1"/>
      <w:marLeft w:val="0"/>
      <w:marRight w:val="0"/>
      <w:marTop w:val="0"/>
      <w:marBottom w:val="0"/>
      <w:divBdr>
        <w:top w:val="none" w:sz="0" w:space="0" w:color="auto"/>
        <w:left w:val="none" w:sz="0" w:space="0" w:color="auto"/>
        <w:bottom w:val="none" w:sz="0" w:space="0" w:color="auto"/>
        <w:right w:val="none" w:sz="0" w:space="0" w:color="auto"/>
      </w:divBdr>
      <w:divsChild>
        <w:div w:id="708727658">
          <w:marLeft w:val="475"/>
          <w:marRight w:val="0"/>
          <w:marTop w:val="115"/>
          <w:marBottom w:val="120"/>
          <w:divBdr>
            <w:top w:val="none" w:sz="0" w:space="0" w:color="auto"/>
            <w:left w:val="none" w:sz="0" w:space="0" w:color="auto"/>
            <w:bottom w:val="none" w:sz="0" w:space="0" w:color="auto"/>
            <w:right w:val="none" w:sz="0" w:space="0" w:color="auto"/>
          </w:divBdr>
        </w:div>
        <w:div w:id="271743505">
          <w:marLeft w:val="475"/>
          <w:marRight w:val="0"/>
          <w:marTop w:val="115"/>
          <w:marBottom w:val="120"/>
          <w:divBdr>
            <w:top w:val="none" w:sz="0" w:space="0" w:color="auto"/>
            <w:left w:val="none" w:sz="0" w:space="0" w:color="auto"/>
            <w:bottom w:val="none" w:sz="0" w:space="0" w:color="auto"/>
            <w:right w:val="none" w:sz="0" w:space="0" w:color="auto"/>
          </w:divBdr>
        </w:div>
        <w:div w:id="1341856716">
          <w:marLeft w:val="475"/>
          <w:marRight w:val="0"/>
          <w:marTop w:val="115"/>
          <w:marBottom w:val="120"/>
          <w:divBdr>
            <w:top w:val="none" w:sz="0" w:space="0" w:color="auto"/>
            <w:left w:val="none" w:sz="0" w:space="0" w:color="auto"/>
            <w:bottom w:val="none" w:sz="0" w:space="0" w:color="auto"/>
            <w:right w:val="none" w:sz="0" w:space="0" w:color="auto"/>
          </w:divBdr>
        </w:div>
        <w:div w:id="1600797566">
          <w:marLeft w:val="475"/>
          <w:marRight w:val="0"/>
          <w:marTop w:val="115"/>
          <w:marBottom w:val="120"/>
          <w:divBdr>
            <w:top w:val="none" w:sz="0" w:space="0" w:color="auto"/>
            <w:left w:val="none" w:sz="0" w:space="0" w:color="auto"/>
            <w:bottom w:val="none" w:sz="0" w:space="0" w:color="auto"/>
            <w:right w:val="none" w:sz="0" w:space="0" w:color="auto"/>
          </w:divBdr>
        </w:div>
        <w:div w:id="1501699889">
          <w:marLeft w:val="475"/>
          <w:marRight w:val="0"/>
          <w:marTop w:val="115"/>
          <w:marBottom w:val="120"/>
          <w:divBdr>
            <w:top w:val="none" w:sz="0" w:space="0" w:color="auto"/>
            <w:left w:val="none" w:sz="0" w:space="0" w:color="auto"/>
            <w:bottom w:val="none" w:sz="0" w:space="0" w:color="auto"/>
            <w:right w:val="none" w:sz="0" w:space="0" w:color="auto"/>
          </w:divBdr>
        </w:div>
        <w:div w:id="361253351">
          <w:marLeft w:val="475"/>
          <w:marRight w:val="0"/>
          <w:marTop w:val="115"/>
          <w:marBottom w:val="120"/>
          <w:divBdr>
            <w:top w:val="none" w:sz="0" w:space="0" w:color="auto"/>
            <w:left w:val="none" w:sz="0" w:space="0" w:color="auto"/>
            <w:bottom w:val="none" w:sz="0" w:space="0" w:color="auto"/>
            <w:right w:val="none" w:sz="0" w:space="0" w:color="auto"/>
          </w:divBdr>
        </w:div>
      </w:divsChild>
    </w:div>
    <w:div w:id="1349216264">
      <w:bodyDiv w:val="1"/>
      <w:marLeft w:val="0"/>
      <w:marRight w:val="0"/>
      <w:marTop w:val="0"/>
      <w:marBottom w:val="0"/>
      <w:divBdr>
        <w:top w:val="none" w:sz="0" w:space="0" w:color="auto"/>
        <w:left w:val="none" w:sz="0" w:space="0" w:color="auto"/>
        <w:bottom w:val="none" w:sz="0" w:space="0" w:color="auto"/>
        <w:right w:val="none" w:sz="0" w:space="0" w:color="auto"/>
      </w:divBdr>
      <w:divsChild>
        <w:div w:id="1508252242">
          <w:marLeft w:val="475"/>
          <w:marRight w:val="0"/>
          <w:marTop w:val="134"/>
          <w:marBottom w:val="120"/>
          <w:divBdr>
            <w:top w:val="none" w:sz="0" w:space="0" w:color="auto"/>
            <w:left w:val="none" w:sz="0" w:space="0" w:color="auto"/>
            <w:bottom w:val="none" w:sz="0" w:space="0" w:color="auto"/>
            <w:right w:val="none" w:sz="0" w:space="0" w:color="auto"/>
          </w:divBdr>
        </w:div>
        <w:div w:id="149441980">
          <w:marLeft w:val="475"/>
          <w:marRight w:val="0"/>
          <w:marTop w:val="134"/>
          <w:marBottom w:val="1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3.jpeg"/><Relationship Id="rId34" Type="http://schemas.openxmlformats.org/officeDocument/2006/relationships/image" Target="media/image22.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https://corbettmathsprimary.com/5-a-day/" TargetMode="External"/><Relationship Id="rId33"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s://www.coloringsquared.com/free-coloring-pages-math-for-kids/math-fact-coloring-pages/free-multiplication-worksheets-math-kids/mystery-multiplication/" TargetMode="External"/><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islingtongovuk.j2bloggy.com/lteprimary/" TargetMode="External"/><Relationship Id="rId32" Type="http://schemas.openxmlformats.org/officeDocument/2006/relationships/image" Target="media/image20.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s://www.winchestersciencecentre.org/science-home/science-home/" TargetMode="External"/><Relationship Id="rId28" Type="http://schemas.openxmlformats.org/officeDocument/2006/relationships/image" Target="media/image16.png"/><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www.bbc.co.uk/bitesize/subjects/z826n39" TargetMode="External"/><Relationship Id="rId31" Type="http://schemas.openxmlformats.org/officeDocument/2006/relationships/image" Target="media/image19.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www.youtube.com/watch?v=faE7889AIaU" TargetMode="External"/><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Cunningham</dc:creator>
  <cp:lastModifiedBy>julie.woolley2</cp:lastModifiedBy>
  <cp:revision>2</cp:revision>
  <dcterms:created xsi:type="dcterms:W3CDTF">2020-07-08T09:57:00Z</dcterms:created>
  <dcterms:modified xsi:type="dcterms:W3CDTF">2020-07-08T09:57:00Z</dcterms:modified>
</cp:coreProperties>
</file>